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FE" w:rsidRPr="00C1572D" w:rsidRDefault="00572DFE" w:rsidP="00572DFE">
      <w:pPr>
        <w:jc w:val="center"/>
        <w:rPr>
          <w:rFonts w:ascii="Verdana" w:hAnsi="Verdana"/>
          <w:b/>
          <w:bCs/>
          <w:sz w:val="20"/>
          <w:szCs w:val="20"/>
        </w:rPr>
      </w:pPr>
      <w:r w:rsidRPr="00C1572D">
        <w:rPr>
          <w:rFonts w:ascii="Verdana" w:hAnsi="Verdana"/>
          <w:b/>
          <w:bCs/>
          <w:sz w:val="20"/>
          <w:szCs w:val="20"/>
        </w:rPr>
        <w:t>Договор на участие №___</w:t>
      </w:r>
    </w:p>
    <w:p w:rsidR="00572DFE" w:rsidRPr="00C1572D" w:rsidRDefault="00572DFE" w:rsidP="00572DFE">
      <w:pPr>
        <w:jc w:val="both"/>
        <w:rPr>
          <w:rFonts w:ascii="Verdana" w:hAnsi="Verdana"/>
          <w:sz w:val="20"/>
          <w:szCs w:val="20"/>
        </w:rPr>
      </w:pPr>
    </w:p>
    <w:p w:rsidR="00572DFE" w:rsidRPr="00C1572D" w:rsidRDefault="00762D66" w:rsidP="00572DFE">
      <w:pPr>
        <w:jc w:val="both"/>
        <w:rPr>
          <w:rFonts w:ascii="Verdana" w:hAnsi="Verdana"/>
          <w:sz w:val="20"/>
          <w:szCs w:val="20"/>
        </w:rPr>
      </w:pPr>
      <w:r w:rsidRPr="00C1572D">
        <w:rPr>
          <w:rFonts w:ascii="Verdana" w:hAnsi="Verdana"/>
          <w:sz w:val="20"/>
          <w:szCs w:val="20"/>
        </w:rPr>
        <w:t>г. Магнитогорск</w:t>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r>
      <w:r w:rsidR="00572DFE" w:rsidRPr="00C1572D">
        <w:rPr>
          <w:rFonts w:ascii="Verdana" w:hAnsi="Verdana"/>
          <w:sz w:val="20"/>
          <w:szCs w:val="20"/>
        </w:rPr>
        <w:tab/>
        <w:t>«___» _____2020 год</w:t>
      </w:r>
    </w:p>
    <w:p w:rsidR="00572DFE" w:rsidRPr="00C1572D" w:rsidRDefault="00572DFE" w:rsidP="00572DFE">
      <w:pPr>
        <w:ind w:firstLine="540"/>
        <w:jc w:val="both"/>
        <w:rPr>
          <w:rFonts w:ascii="Verdana" w:hAnsi="Verdana"/>
          <w:sz w:val="20"/>
          <w:szCs w:val="20"/>
        </w:rPr>
      </w:pPr>
    </w:p>
    <w:p w:rsidR="00572DFE" w:rsidRPr="00C1572D" w:rsidRDefault="00533C13" w:rsidP="00572DFE">
      <w:pPr>
        <w:shd w:val="clear" w:color="auto" w:fill="FFFFFF"/>
        <w:jc w:val="both"/>
        <w:rPr>
          <w:rFonts w:ascii="Verdana" w:hAnsi="Verdana"/>
          <w:color w:val="222222"/>
          <w:sz w:val="20"/>
          <w:szCs w:val="20"/>
        </w:rPr>
      </w:pPr>
      <w:r w:rsidRPr="00C1572D">
        <w:rPr>
          <w:rFonts w:ascii="Verdana" w:hAnsi="Verdana"/>
          <w:b/>
          <w:sz w:val="20"/>
          <w:szCs w:val="20"/>
        </w:rPr>
        <w:t>Частное учреждение</w:t>
      </w:r>
      <w:r w:rsidR="00572DFE" w:rsidRPr="00C1572D">
        <w:rPr>
          <w:rFonts w:ascii="Verdana" w:hAnsi="Verdana"/>
          <w:b/>
          <w:sz w:val="20"/>
          <w:szCs w:val="20"/>
        </w:rPr>
        <w:t xml:space="preserve"> дополнительного образования</w:t>
      </w:r>
      <w:r w:rsidRPr="00C1572D">
        <w:rPr>
          <w:rFonts w:ascii="Verdana" w:hAnsi="Verdana"/>
          <w:b/>
          <w:sz w:val="20"/>
          <w:szCs w:val="20"/>
        </w:rPr>
        <w:t xml:space="preserve"> ПАО «ММК»</w:t>
      </w:r>
      <w:r w:rsidR="00572DFE" w:rsidRPr="00C1572D">
        <w:rPr>
          <w:rFonts w:ascii="Verdana" w:hAnsi="Verdana"/>
          <w:b/>
          <w:sz w:val="20"/>
          <w:szCs w:val="20"/>
        </w:rPr>
        <w:t xml:space="preserve"> «</w:t>
      </w:r>
      <w:r w:rsidRPr="00C1572D">
        <w:rPr>
          <w:rFonts w:ascii="Verdana" w:hAnsi="Verdana"/>
          <w:b/>
          <w:sz w:val="20"/>
          <w:szCs w:val="20"/>
        </w:rPr>
        <w:t>Детский оздоровительно-образовательный комплекс</w:t>
      </w:r>
      <w:r w:rsidR="00572DFE" w:rsidRPr="00C1572D">
        <w:rPr>
          <w:rFonts w:ascii="Verdana" w:hAnsi="Verdana"/>
          <w:b/>
          <w:sz w:val="20"/>
          <w:szCs w:val="20"/>
        </w:rPr>
        <w:t>»</w:t>
      </w:r>
      <w:r w:rsidR="00572DFE" w:rsidRPr="00C1572D">
        <w:rPr>
          <w:rFonts w:ascii="Verdana" w:hAnsi="Verdana"/>
          <w:sz w:val="20"/>
          <w:szCs w:val="20"/>
        </w:rPr>
        <w:t>, именуемое в дальнейшем «</w:t>
      </w:r>
      <w:r w:rsidR="00572DFE" w:rsidRPr="00C1572D">
        <w:rPr>
          <w:rFonts w:ascii="Verdana" w:hAnsi="Verdana"/>
          <w:b/>
          <w:sz w:val="20"/>
          <w:szCs w:val="20"/>
        </w:rPr>
        <w:t>Исполнитель</w:t>
      </w:r>
      <w:r w:rsidR="00572DFE" w:rsidRPr="00C1572D">
        <w:rPr>
          <w:rFonts w:ascii="Verdana" w:hAnsi="Verdana"/>
          <w:sz w:val="20"/>
          <w:szCs w:val="20"/>
        </w:rPr>
        <w:t xml:space="preserve">», в лице директора </w:t>
      </w:r>
      <w:r w:rsidRPr="00C1572D">
        <w:rPr>
          <w:rFonts w:ascii="Verdana" w:hAnsi="Verdana"/>
          <w:sz w:val="20"/>
          <w:szCs w:val="20"/>
        </w:rPr>
        <w:t xml:space="preserve">Закирова Олега </w:t>
      </w:r>
      <w:proofErr w:type="spellStart"/>
      <w:r w:rsidRPr="00C1572D">
        <w:rPr>
          <w:rFonts w:ascii="Verdana" w:hAnsi="Verdana"/>
          <w:sz w:val="20"/>
          <w:szCs w:val="20"/>
        </w:rPr>
        <w:t>Мухтаровича</w:t>
      </w:r>
      <w:proofErr w:type="spellEnd"/>
      <w:r w:rsidR="00572DFE" w:rsidRPr="00C1572D">
        <w:rPr>
          <w:rFonts w:ascii="Verdana" w:hAnsi="Verdana"/>
          <w:sz w:val="20"/>
          <w:szCs w:val="20"/>
        </w:rPr>
        <w:t xml:space="preserve">, действующего на основании Устава, с одной стороны, </w:t>
      </w:r>
      <w:r w:rsidR="00572DFE" w:rsidRPr="00C1572D">
        <w:rPr>
          <w:rFonts w:ascii="Verdana" w:hAnsi="Verdana"/>
          <w:sz w:val="20"/>
          <w:szCs w:val="20"/>
          <w:shd w:val="clear" w:color="auto" w:fill="FFFFFF"/>
        </w:rPr>
        <w:t> ______________________________________________</w:t>
      </w:r>
      <w:r w:rsidR="00C1572D">
        <w:rPr>
          <w:rFonts w:ascii="Verdana" w:hAnsi="Verdana"/>
          <w:b/>
          <w:sz w:val="20"/>
          <w:szCs w:val="20"/>
        </w:rPr>
        <w:t>______________________</w:t>
      </w:r>
      <w:r w:rsidR="00572DFE" w:rsidRPr="00C1572D">
        <w:rPr>
          <w:rFonts w:ascii="Verdana" w:hAnsi="Verdana"/>
          <w:sz w:val="20"/>
          <w:szCs w:val="20"/>
        </w:rPr>
        <w:t xml:space="preserve">, </w:t>
      </w:r>
      <w:r w:rsidRPr="00C1572D">
        <w:rPr>
          <w:rFonts w:ascii="Verdana" w:hAnsi="Verdana"/>
          <w:sz w:val="20"/>
          <w:szCs w:val="20"/>
        </w:rPr>
        <w:t xml:space="preserve"> </w:t>
      </w:r>
      <w:r w:rsidR="00572DFE" w:rsidRPr="00C1572D">
        <w:rPr>
          <w:rFonts w:ascii="Verdana" w:hAnsi="Verdana"/>
          <w:sz w:val="20"/>
          <w:szCs w:val="20"/>
        </w:rPr>
        <w:t>именуемое в дальнейшем «</w:t>
      </w:r>
      <w:r w:rsidR="00572DFE" w:rsidRPr="00C1572D">
        <w:rPr>
          <w:rFonts w:ascii="Verdana" w:hAnsi="Verdana"/>
          <w:b/>
          <w:sz w:val="20"/>
          <w:szCs w:val="20"/>
        </w:rPr>
        <w:t>Заказчик</w:t>
      </w:r>
      <w:r w:rsidR="00572DFE" w:rsidRPr="00C1572D">
        <w:rPr>
          <w:rFonts w:ascii="Verdana" w:hAnsi="Verdana"/>
          <w:sz w:val="20"/>
          <w:szCs w:val="20"/>
        </w:rPr>
        <w:t>», с другой стороны, вместе именуемые «Стороны», заключили настоящий Договор о нижеследующем:</w:t>
      </w:r>
    </w:p>
    <w:p w:rsidR="00B244AA" w:rsidRPr="00C1572D" w:rsidRDefault="00B244AA" w:rsidP="00070C29">
      <w:pPr>
        <w:ind w:firstLine="540"/>
        <w:jc w:val="both"/>
        <w:rPr>
          <w:rFonts w:ascii="Verdana" w:hAnsi="Verdana"/>
          <w:sz w:val="20"/>
          <w:szCs w:val="20"/>
        </w:rPr>
      </w:pPr>
    </w:p>
    <w:p w:rsidR="00070C29" w:rsidRPr="00C1572D" w:rsidRDefault="00070C29" w:rsidP="00070C29">
      <w:pPr>
        <w:ind w:firstLine="540"/>
        <w:jc w:val="center"/>
        <w:rPr>
          <w:rFonts w:ascii="Verdana" w:hAnsi="Verdana"/>
          <w:b/>
          <w:bCs/>
          <w:sz w:val="20"/>
          <w:szCs w:val="20"/>
        </w:rPr>
      </w:pPr>
      <w:r w:rsidRPr="00C1572D">
        <w:rPr>
          <w:rFonts w:ascii="Verdana" w:hAnsi="Verdana"/>
          <w:b/>
          <w:bCs/>
          <w:sz w:val="20"/>
          <w:szCs w:val="20"/>
        </w:rPr>
        <w:t>1. Предмет Договора</w:t>
      </w:r>
    </w:p>
    <w:p w:rsidR="003B11A1" w:rsidRPr="00C1572D" w:rsidRDefault="003B11A1" w:rsidP="00070C29">
      <w:pPr>
        <w:numPr>
          <w:ilvl w:val="1"/>
          <w:numId w:val="1"/>
        </w:numPr>
        <w:tabs>
          <w:tab w:val="clear" w:pos="360"/>
          <w:tab w:val="num" w:pos="1080"/>
        </w:tabs>
        <w:ind w:left="0" w:firstLine="540"/>
        <w:jc w:val="both"/>
        <w:rPr>
          <w:rFonts w:ascii="Verdana" w:hAnsi="Verdana"/>
          <w:sz w:val="20"/>
          <w:szCs w:val="20"/>
        </w:rPr>
      </w:pPr>
      <w:r w:rsidRPr="00C1572D">
        <w:rPr>
          <w:rFonts w:ascii="Verdana" w:hAnsi="Verdana"/>
          <w:sz w:val="20"/>
          <w:szCs w:val="20"/>
        </w:rPr>
        <w:t>Заказчик поручает, а Исполнитель берет на себя обязательства по орган</w:t>
      </w:r>
      <w:r w:rsidR="00572DFE" w:rsidRPr="00C1572D">
        <w:rPr>
          <w:rFonts w:ascii="Verdana" w:hAnsi="Verdana"/>
          <w:sz w:val="20"/>
          <w:szCs w:val="20"/>
        </w:rPr>
        <w:t xml:space="preserve">изации участия </w:t>
      </w:r>
      <w:r w:rsidRPr="00C1572D">
        <w:rPr>
          <w:rFonts w:ascii="Verdana" w:hAnsi="Verdana"/>
          <w:sz w:val="20"/>
          <w:szCs w:val="20"/>
        </w:rPr>
        <w:t xml:space="preserve">Заказчика в </w:t>
      </w:r>
      <w:r w:rsidR="003E0BB0" w:rsidRPr="00C1572D">
        <w:rPr>
          <w:rFonts w:ascii="Verdana" w:hAnsi="Verdana"/>
          <w:sz w:val="20"/>
          <w:szCs w:val="20"/>
          <w:lang w:val="en-US"/>
        </w:rPr>
        <w:t>online</w:t>
      </w:r>
      <w:r w:rsidR="00533C13" w:rsidRPr="00C1572D">
        <w:rPr>
          <w:rFonts w:ascii="Verdana" w:hAnsi="Verdana"/>
          <w:sz w:val="20"/>
          <w:szCs w:val="20"/>
        </w:rPr>
        <w:t>-семинаре</w:t>
      </w:r>
      <w:r w:rsidR="00070C29" w:rsidRPr="00C1572D">
        <w:rPr>
          <w:rFonts w:ascii="Verdana" w:hAnsi="Verdana"/>
          <w:sz w:val="20"/>
          <w:szCs w:val="20"/>
        </w:rPr>
        <w:t xml:space="preserve"> </w:t>
      </w:r>
      <w:r w:rsidR="00027D32" w:rsidRPr="00C1572D">
        <w:rPr>
          <w:rFonts w:ascii="Verdana" w:hAnsi="Verdana"/>
          <w:sz w:val="20"/>
          <w:szCs w:val="20"/>
        </w:rPr>
        <w:t>«</w:t>
      </w:r>
      <w:r w:rsidR="00533C13" w:rsidRPr="00C1572D">
        <w:rPr>
          <w:rFonts w:ascii="Verdana" w:hAnsi="Verdana"/>
          <w:b/>
          <w:sz w:val="20"/>
          <w:szCs w:val="20"/>
        </w:rPr>
        <w:t>Навигатор летнего отдыха и оздоровления детей</w:t>
      </w:r>
      <w:r w:rsidR="00070C29" w:rsidRPr="00C1572D">
        <w:rPr>
          <w:rFonts w:ascii="Verdana" w:hAnsi="Verdana"/>
          <w:sz w:val="20"/>
          <w:szCs w:val="20"/>
        </w:rPr>
        <w:t xml:space="preserve">» (далее по тексту - </w:t>
      </w:r>
      <w:r w:rsidR="00533C13" w:rsidRPr="00C1572D">
        <w:rPr>
          <w:rFonts w:ascii="Verdana" w:hAnsi="Verdana"/>
          <w:sz w:val="20"/>
          <w:szCs w:val="20"/>
        </w:rPr>
        <w:t xml:space="preserve">семинар), который  пройдет </w:t>
      </w:r>
      <w:r w:rsidR="00070C29" w:rsidRPr="00C1572D">
        <w:rPr>
          <w:rFonts w:ascii="Verdana" w:hAnsi="Verdana"/>
          <w:sz w:val="20"/>
          <w:szCs w:val="20"/>
        </w:rPr>
        <w:t xml:space="preserve"> </w:t>
      </w:r>
      <w:r w:rsidR="00533C13" w:rsidRPr="00C1572D">
        <w:rPr>
          <w:rFonts w:ascii="Verdana" w:hAnsi="Verdana"/>
          <w:sz w:val="20"/>
          <w:szCs w:val="20"/>
        </w:rPr>
        <w:t xml:space="preserve">23 апреля </w:t>
      </w:r>
      <w:r w:rsidR="0032052D" w:rsidRPr="00C1572D">
        <w:rPr>
          <w:rFonts w:ascii="Verdana" w:hAnsi="Verdana"/>
          <w:sz w:val="20"/>
          <w:szCs w:val="20"/>
        </w:rPr>
        <w:t xml:space="preserve"> 20</w:t>
      </w:r>
      <w:r w:rsidR="003E0BB0" w:rsidRPr="00C1572D">
        <w:rPr>
          <w:rFonts w:ascii="Verdana" w:hAnsi="Verdana"/>
          <w:sz w:val="20"/>
          <w:szCs w:val="20"/>
        </w:rPr>
        <w:t>20</w:t>
      </w:r>
      <w:r w:rsidR="00C97E00" w:rsidRPr="00C1572D">
        <w:rPr>
          <w:rFonts w:ascii="Verdana" w:hAnsi="Verdana"/>
          <w:sz w:val="20"/>
          <w:szCs w:val="20"/>
        </w:rPr>
        <w:t xml:space="preserve"> г.</w:t>
      </w:r>
    </w:p>
    <w:p w:rsidR="005478B4" w:rsidRPr="00C1572D" w:rsidRDefault="005478B4" w:rsidP="005478B4">
      <w:pPr>
        <w:pStyle w:val="ConsNonformat"/>
        <w:widowControl/>
        <w:ind w:left="360"/>
        <w:rPr>
          <w:rFonts w:ascii="Verdana" w:hAnsi="Verdana" w:cs="Times New Roman"/>
          <w:b/>
          <w:bCs/>
        </w:rPr>
      </w:pPr>
    </w:p>
    <w:p w:rsidR="005478B4" w:rsidRPr="00C1572D" w:rsidRDefault="005478B4" w:rsidP="005478B4">
      <w:pPr>
        <w:pStyle w:val="ConsNonformat"/>
        <w:widowControl/>
        <w:ind w:left="360"/>
        <w:jc w:val="center"/>
        <w:rPr>
          <w:rFonts w:ascii="Verdana" w:hAnsi="Verdana" w:cs="Times New Roman"/>
          <w:b/>
          <w:bCs/>
        </w:rPr>
      </w:pPr>
      <w:r w:rsidRPr="00C1572D">
        <w:rPr>
          <w:rFonts w:ascii="Verdana" w:hAnsi="Verdana" w:cs="Times New Roman"/>
          <w:b/>
          <w:bCs/>
        </w:rPr>
        <w:t xml:space="preserve">2.Порядок </w:t>
      </w:r>
      <w:r w:rsidR="003B11A1" w:rsidRPr="00C1572D">
        <w:rPr>
          <w:rFonts w:ascii="Verdana" w:hAnsi="Verdana" w:cs="Times New Roman"/>
          <w:b/>
          <w:bCs/>
        </w:rPr>
        <w:t>расчетов</w:t>
      </w:r>
      <w:r w:rsidRPr="00C1572D">
        <w:rPr>
          <w:rFonts w:ascii="Verdana" w:hAnsi="Verdana" w:cs="Times New Roman"/>
          <w:b/>
          <w:bCs/>
        </w:rPr>
        <w:t xml:space="preserve"> </w:t>
      </w:r>
    </w:p>
    <w:p w:rsidR="005478B4" w:rsidRPr="00C1572D" w:rsidRDefault="005478B4" w:rsidP="005C5949">
      <w:pPr>
        <w:pStyle w:val="ConsNonformat"/>
        <w:widowControl/>
        <w:ind w:firstLine="567"/>
        <w:jc w:val="both"/>
        <w:rPr>
          <w:rFonts w:ascii="Verdana" w:hAnsi="Verdana" w:cs="Times New Roman"/>
          <w:bCs/>
        </w:rPr>
      </w:pPr>
      <w:r w:rsidRPr="00C1572D">
        <w:rPr>
          <w:rFonts w:ascii="Verdana" w:hAnsi="Verdana" w:cs="Times New Roman"/>
          <w:bCs/>
        </w:rPr>
        <w:t xml:space="preserve">2.1. </w:t>
      </w:r>
      <w:r w:rsidR="00533C13" w:rsidRPr="00C1572D">
        <w:rPr>
          <w:rFonts w:ascii="Verdana" w:hAnsi="Verdana" w:cs="Times New Roman"/>
          <w:bCs/>
        </w:rPr>
        <w:t>Стоимость участия в семинар</w:t>
      </w:r>
      <w:r w:rsidR="003B11A1" w:rsidRPr="00C1572D">
        <w:rPr>
          <w:rFonts w:ascii="Verdana" w:hAnsi="Verdana" w:cs="Times New Roman"/>
          <w:bCs/>
        </w:rPr>
        <w:t>е составляет</w:t>
      </w:r>
      <w:r w:rsidRPr="00C1572D">
        <w:rPr>
          <w:rFonts w:ascii="Verdana" w:hAnsi="Verdana" w:cs="Times New Roman"/>
          <w:bCs/>
        </w:rPr>
        <w:t xml:space="preserve"> </w:t>
      </w:r>
      <w:r w:rsidR="006F7282" w:rsidRPr="00C1572D">
        <w:rPr>
          <w:rFonts w:ascii="Verdana" w:hAnsi="Verdana" w:cs="Times New Roman"/>
          <w:bCs/>
        </w:rPr>
        <w:t>1</w:t>
      </w:r>
      <w:r w:rsidR="00AC2CFB" w:rsidRPr="00C1572D">
        <w:rPr>
          <w:rFonts w:ascii="Verdana" w:hAnsi="Verdana" w:cs="Times New Roman"/>
          <w:bCs/>
        </w:rPr>
        <w:t xml:space="preserve"> </w:t>
      </w:r>
      <w:r w:rsidR="00533C13" w:rsidRPr="00C1572D">
        <w:rPr>
          <w:rFonts w:ascii="Verdana" w:hAnsi="Verdana" w:cs="Times New Roman"/>
          <w:bCs/>
        </w:rPr>
        <w:t>1</w:t>
      </w:r>
      <w:r w:rsidR="00AC2CFB" w:rsidRPr="00C1572D">
        <w:rPr>
          <w:rFonts w:ascii="Verdana" w:hAnsi="Verdana" w:cs="Times New Roman"/>
          <w:bCs/>
        </w:rPr>
        <w:t>00</w:t>
      </w:r>
      <w:r w:rsidRPr="00C1572D">
        <w:rPr>
          <w:rFonts w:ascii="Verdana" w:hAnsi="Verdana" w:cs="Times New Roman"/>
          <w:bCs/>
        </w:rPr>
        <w:t xml:space="preserve"> (</w:t>
      </w:r>
      <w:r w:rsidR="006F7282" w:rsidRPr="00C1572D">
        <w:rPr>
          <w:rFonts w:ascii="Verdana" w:hAnsi="Verdana" w:cs="Times New Roman"/>
          <w:bCs/>
        </w:rPr>
        <w:t>одна тысяча</w:t>
      </w:r>
      <w:r w:rsidR="00742FFE" w:rsidRPr="00C1572D">
        <w:rPr>
          <w:rFonts w:ascii="Verdana" w:hAnsi="Verdana" w:cs="Times New Roman"/>
          <w:bCs/>
        </w:rPr>
        <w:t xml:space="preserve"> </w:t>
      </w:r>
      <w:r w:rsidR="00533C13" w:rsidRPr="00C1572D">
        <w:rPr>
          <w:rFonts w:ascii="Verdana" w:hAnsi="Verdana" w:cs="Times New Roman"/>
          <w:bCs/>
        </w:rPr>
        <w:t>сто</w:t>
      </w:r>
      <w:r w:rsidRPr="00C1572D">
        <w:rPr>
          <w:rFonts w:ascii="Verdana" w:hAnsi="Verdana" w:cs="Times New Roman"/>
          <w:bCs/>
        </w:rPr>
        <w:t>) рублей</w:t>
      </w:r>
      <w:r w:rsidR="00D60952" w:rsidRPr="00C1572D">
        <w:rPr>
          <w:rFonts w:ascii="Verdana" w:hAnsi="Verdana" w:cs="Times New Roman"/>
          <w:bCs/>
        </w:rPr>
        <w:t xml:space="preserve"> 00 копеек</w:t>
      </w:r>
      <w:r w:rsidRPr="00C1572D">
        <w:rPr>
          <w:rFonts w:ascii="Verdana" w:hAnsi="Verdana" w:cs="Times New Roman"/>
          <w:bCs/>
        </w:rPr>
        <w:t xml:space="preserve"> за каждого участника</w:t>
      </w:r>
      <w:r w:rsidR="005C5949">
        <w:rPr>
          <w:rFonts w:ascii="Verdana" w:hAnsi="Verdana" w:cs="Times New Roman"/>
          <w:bCs/>
        </w:rPr>
        <w:t>,</w:t>
      </w:r>
      <w:r w:rsidR="005C5949" w:rsidRPr="00C1572D">
        <w:rPr>
          <w:rFonts w:ascii="Verdana" w:hAnsi="Verdana" w:cs="Times New Roman"/>
          <w:bCs/>
        </w:rPr>
        <w:t xml:space="preserve"> </w:t>
      </w:r>
      <w:r w:rsidR="005C5949">
        <w:rPr>
          <w:rFonts w:ascii="Verdana" w:hAnsi="Verdana" w:cs="Times New Roman"/>
          <w:bCs/>
        </w:rPr>
        <w:t xml:space="preserve">в том числе НДС 20%. </w:t>
      </w:r>
    </w:p>
    <w:p w:rsidR="005478B4" w:rsidRPr="00FC6D51" w:rsidRDefault="005478B4" w:rsidP="00FC6D51">
      <w:pPr>
        <w:pStyle w:val="af"/>
        <w:shd w:val="clear" w:color="auto" w:fill="FFFFFF"/>
        <w:jc w:val="both"/>
        <w:rPr>
          <w:rFonts w:ascii="Verdana" w:hAnsi="Verdana"/>
          <w:b/>
          <w:snapToGrid w:val="0"/>
          <w:sz w:val="20"/>
          <w:szCs w:val="20"/>
        </w:rPr>
      </w:pPr>
      <w:r w:rsidRPr="00C1572D">
        <w:rPr>
          <w:rFonts w:ascii="Verdana" w:hAnsi="Verdana"/>
          <w:snapToGrid w:val="0"/>
          <w:sz w:val="20"/>
          <w:szCs w:val="20"/>
        </w:rPr>
        <w:t>2.</w:t>
      </w:r>
      <w:r w:rsidR="00572DFE" w:rsidRPr="00C1572D">
        <w:rPr>
          <w:rFonts w:ascii="Verdana" w:hAnsi="Verdana"/>
          <w:snapToGrid w:val="0"/>
          <w:sz w:val="20"/>
          <w:szCs w:val="20"/>
        </w:rPr>
        <w:t>2</w:t>
      </w:r>
      <w:r w:rsidRPr="00C1572D">
        <w:rPr>
          <w:rFonts w:ascii="Verdana" w:hAnsi="Verdana"/>
          <w:snapToGrid w:val="0"/>
          <w:sz w:val="20"/>
          <w:szCs w:val="20"/>
        </w:rPr>
        <w:t xml:space="preserve">. </w:t>
      </w:r>
      <w:r w:rsidR="00604C53" w:rsidRPr="00C1572D">
        <w:rPr>
          <w:rFonts w:ascii="Verdana" w:hAnsi="Verdana"/>
          <w:snapToGrid w:val="0"/>
          <w:sz w:val="20"/>
          <w:szCs w:val="20"/>
        </w:rPr>
        <w:t xml:space="preserve">Оплата </w:t>
      </w:r>
      <w:r w:rsidRPr="00C1572D">
        <w:rPr>
          <w:rFonts w:ascii="Verdana" w:hAnsi="Verdana"/>
          <w:snapToGrid w:val="0"/>
          <w:sz w:val="20"/>
          <w:szCs w:val="20"/>
        </w:rPr>
        <w:t>производится</w:t>
      </w:r>
      <w:r w:rsidR="00604C53" w:rsidRPr="00C1572D">
        <w:rPr>
          <w:rFonts w:ascii="Verdana" w:hAnsi="Verdana"/>
          <w:snapToGrid w:val="0"/>
          <w:sz w:val="20"/>
          <w:szCs w:val="20"/>
        </w:rPr>
        <w:t xml:space="preserve"> Заказчиком</w:t>
      </w:r>
      <w:r w:rsidRPr="00C1572D">
        <w:rPr>
          <w:rFonts w:ascii="Verdana" w:hAnsi="Verdana"/>
          <w:snapToGrid w:val="0"/>
          <w:sz w:val="20"/>
          <w:szCs w:val="20"/>
        </w:rPr>
        <w:t xml:space="preserve"> безналичными способом на </w:t>
      </w:r>
      <w:r w:rsidR="004426C5" w:rsidRPr="00C1572D">
        <w:rPr>
          <w:rFonts w:ascii="Verdana" w:hAnsi="Verdana"/>
          <w:snapToGrid w:val="0"/>
          <w:sz w:val="20"/>
          <w:szCs w:val="20"/>
        </w:rPr>
        <w:t>расчетный</w:t>
      </w:r>
      <w:r w:rsidRPr="00C1572D">
        <w:rPr>
          <w:rFonts w:ascii="Verdana" w:hAnsi="Verdana"/>
          <w:snapToGrid w:val="0"/>
          <w:sz w:val="20"/>
          <w:szCs w:val="20"/>
        </w:rPr>
        <w:t xml:space="preserve"> счет</w:t>
      </w:r>
      <w:r w:rsidR="003E0BB0" w:rsidRPr="00C1572D">
        <w:rPr>
          <w:rFonts w:ascii="Verdana" w:hAnsi="Verdana"/>
          <w:snapToGrid w:val="0"/>
          <w:sz w:val="20"/>
          <w:szCs w:val="20"/>
        </w:rPr>
        <w:t xml:space="preserve"> Исполнителя</w:t>
      </w:r>
      <w:r w:rsidR="00FC6D51" w:rsidRPr="00FC6D51">
        <w:rPr>
          <w:rFonts w:ascii="Calibri" w:hAnsi="Calibri"/>
          <w:color w:val="000000"/>
        </w:rPr>
        <w:t xml:space="preserve"> </w:t>
      </w:r>
      <w:r w:rsidR="00FC6D51">
        <w:rPr>
          <w:rFonts w:ascii="Calibri" w:hAnsi="Calibri"/>
          <w:color w:val="000000"/>
        </w:rPr>
        <w:t xml:space="preserve">на условиях </w:t>
      </w:r>
      <w:r w:rsidR="00FC6D51" w:rsidRPr="00FC6D51">
        <w:rPr>
          <w:rStyle w:val="af0"/>
          <w:rFonts w:ascii="Verdana" w:hAnsi="Verdana"/>
          <w:b w:val="0"/>
          <w:color w:val="000000"/>
          <w:sz w:val="20"/>
          <w:szCs w:val="20"/>
        </w:rPr>
        <w:t>пре</w:t>
      </w:r>
      <w:r w:rsidR="005C5949">
        <w:rPr>
          <w:rStyle w:val="af0"/>
          <w:rFonts w:ascii="Verdana" w:hAnsi="Verdana"/>
          <w:b w:val="0"/>
          <w:color w:val="000000"/>
          <w:sz w:val="20"/>
          <w:szCs w:val="20"/>
        </w:rPr>
        <w:t xml:space="preserve">доплаты 100% не </w:t>
      </w:r>
      <w:proofErr w:type="gramStart"/>
      <w:r w:rsidR="005C5949">
        <w:rPr>
          <w:rStyle w:val="af0"/>
          <w:rFonts w:ascii="Verdana" w:hAnsi="Verdana"/>
          <w:b w:val="0"/>
          <w:color w:val="000000"/>
          <w:sz w:val="20"/>
          <w:szCs w:val="20"/>
        </w:rPr>
        <w:t>позднее</w:t>
      </w:r>
      <w:proofErr w:type="gramEnd"/>
      <w:r w:rsidR="005C5949">
        <w:rPr>
          <w:rStyle w:val="af0"/>
          <w:rFonts w:ascii="Verdana" w:hAnsi="Verdana"/>
          <w:b w:val="0"/>
          <w:color w:val="000000"/>
          <w:sz w:val="20"/>
          <w:szCs w:val="20"/>
        </w:rPr>
        <w:t xml:space="preserve"> чем за 2</w:t>
      </w:r>
      <w:r w:rsidR="00FC6D51" w:rsidRPr="00FC6D51">
        <w:rPr>
          <w:rStyle w:val="af0"/>
          <w:rFonts w:ascii="Verdana" w:hAnsi="Verdana"/>
          <w:b w:val="0"/>
          <w:color w:val="000000"/>
          <w:sz w:val="20"/>
          <w:szCs w:val="20"/>
        </w:rPr>
        <w:t xml:space="preserve"> дня до начала мероприятия с предоставлением копий платежных документов.</w:t>
      </w:r>
    </w:p>
    <w:p w:rsidR="00C33F56" w:rsidRPr="00C1572D" w:rsidRDefault="00C33F56" w:rsidP="005478B4">
      <w:pPr>
        <w:pStyle w:val="a8"/>
        <w:widowControl w:val="0"/>
        <w:autoSpaceDE w:val="0"/>
        <w:autoSpaceDN w:val="0"/>
        <w:ind w:left="0" w:firstLine="567"/>
        <w:jc w:val="both"/>
        <w:rPr>
          <w:rFonts w:ascii="Verdana" w:hAnsi="Verdana"/>
          <w:snapToGrid w:val="0"/>
          <w:sz w:val="20"/>
          <w:szCs w:val="20"/>
        </w:rPr>
      </w:pPr>
      <w:r w:rsidRPr="00C1572D">
        <w:rPr>
          <w:rFonts w:ascii="Verdana" w:hAnsi="Verdana"/>
          <w:snapToGrid w:val="0"/>
          <w:sz w:val="20"/>
          <w:szCs w:val="20"/>
        </w:rPr>
        <w:t>2.</w:t>
      </w:r>
      <w:r w:rsidR="00572DFE" w:rsidRPr="00C1572D">
        <w:rPr>
          <w:rFonts w:ascii="Verdana" w:hAnsi="Verdana"/>
          <w:snapToGrid w:val="0"/>
          <w:sz w:val="20"/>
          <w:szCs w:val="20"/>
        </w:rPr>
        <w:t>3</w:t>
      </w:r>
      <w:r w:rsidRPr="00C1572D">
        <w:rPr>
          <w:rFonts w:ascii="Verdana" w:hAnsi="Verdana"/>
          <w:snapToGrid w:val="0"/>
          <w:sz w:val="20"/>
          <w:szCs w:val="20"/>
        </w:rPr>
        <w:t xml:space="preserve">. </w:t>
      </w:r>
      <w:r w:rsidRPr="00C1572D">
        <w:rPr>
          <w:rFonts w:ascii="Verdana" w:hAnsi="Verdana"/>
          <w:sz w:val="20"/>
          <w:szCs w:val="20"/>
        </w:rPr>
        <w:t>Стороны отказываются от начисления процентов по денежным обязательствам, предусмотренным статьей 317.1 Гражданского кодекса РФ.</w:t>
      </w:r>
    </w:p>
    <w:p w:rsidR="005478B4" w:rsidRPr="00C1572D" w:rsidRDefault="005478B4" w:rsidP="005478B4">
      <w:pPr>
        <w:pStyle w:val="ConsNonformat"/>
        <w:widowControl/>
        <w:ind w:left="360"/>
        <w:rPr>
          <w:rFonts w:ascii="Verdana" w:hAnsi="Verdana" w:cs="Times New Roman"/>
          <w:b/>
          <w:bCs/>
        </w:rPr>
      </w:pPr>
    </w:p>
    <w:p w:rsidR="00070C29" w:rsidRPr="00C1572D" w:rsidRDefault="005478B4" w:rsidP="00070C29">
      <w:pPr>
        <w:jc w:val="center"/>
        <w:rPr>
          <w:rFonts w:ascii="Verdana" w:hAnsi="Verdana"/>
          <w:b/>
          <w:bCs/>
          <w:sz w:val="20"/>
          <w:szCs w:val="20"/>
        </w:rPr>
      </w:pPr>
      <w:r w:rsidRPr="00C1572D">
        <w:rPr>
          <w:rFonts w:ascii="Verdana" w:hAnsi="Verdana"/>
          <w:b/>
          <w:bCs/>
          <w:sz w:val="20"/>
          <w:szCs w:val="20"/>
        </w:rPr>
        <w:t>3</w:t>
      </w:r>
      <w:r w:rsidR="00070C29" w:rsidRPr="00C1572D">
        <w:rPr>
          <w:rFonts w:ascii="Verdana" w:hAnsi="Verdana"/>
          <w:b/>
          <w:bCs/>
          <w:sz w:val="20"/>
          <w:szCs w:val="20"/>
        </w:rPr>
        <w:t>. Права и обязанности сторон</w:t>
      </w:r>
    </w:p>
    <w:p w:rsidR="00D702C2" w:rsidRPr="00C1572D" w:rsidRDefault="005478B4" w:rsidP="005478B4">
      <w:pPr>
        <w:autoSpaceDE w:val="0"/>
        <w:autoSpaceDN w:val="0"/>
        <w:adjustRightInd w:val="0"/>
        <w:ind w:firstLine="567"/>
        <w:jc w:val="both"/>
        <w:rPr>
          <w:rFonts w:ascii="Verdana" w:hAnsi="Verdana"/>
          <w:color w:val="000000"/>
          <w:spacing w:val="1"/>
          <w:sz w:val="20"/>
          <w:szCs w:val="20"/>
        </w:rPr>
      </w:pPr>
      <w:r w:rsidRPr="00C1572D">
        <w:rPr>
          <w:rFonts w:ascii="Verdana" w:hAnsi="Verdana"/>
          <w:color w:val="000000"/>
          <w:spacing w:val="1"/>
          <w:sz w:val="20"/>
          <w:szCs w:val="20"/>
        </w:rPr>
        <w:t>3.1.</w:t>
      </w:r>
      <w:r w:rsidR="00D702C2" w:rsidRPr="00C1572D">
        <w:rPr>
          <w:rFonts w:ascii="Verdana" w:hAnsi="Verdana"/>
          <w:color w:val="000000"/>
          <w:spacing w:val="1"/>
          <w:sz w:val="20"/>
          <w:szCs w:val="20"/>
        </w:rPr>
        <w:t xml:space="preserve"> </w:t>
      </w:r>
      <w:r w:rsidR="003D4651" w:rsidRPr="00C1572D">
        <w:rPr>
          <w:rFonts w:ascii="Verdana" w:hAnsi="Verdana"/>
          <w:color w:val="000000"/>
          <w:spacing w:val="1"/>
          <w:sz w:val="20"/>
          <w:szCs w:val="20"/>
        </w:rPr>
        <w:t>Исполнитель обязан</w:t>
      </w:r>
      <w:r w:rsidR="00D702C2" w:rsidRPr="00C1572D">
        <w:rPr>
          <w:rFonts w:ascii="Verdana" w:hAnsi="Verdana"/>
          <w:color w:val="000000"/>
          <w:spacing w:val="1"/>
          <w:sz w:val="20"/>
          <w:szCs w:val="20"/>
        </w:rPr>
        <w:t>:</w:t>
      </w:r>
    </w:p>
    <w:p w:rsidR="00070C29" w:rsidRPr="00C1572D" w:rsidRDefault="00D702C2" w:rsidP="003E0BB0">
      <w:pPr>
        <w:autoSpaceDE w:val="0"/>
        <w:autoSpaceDN w:val="0"/>
        <w:adjustRightInd w:val="0"/>
        <w:ind w:firstLine="567"/>
        <w:jc w:val="both"/>
        <w:rPr>
          <w:rFonts w:ascii="Verdana" w:hAnsi="Verdana"/>
          <w:color w:val="000000"/>
          <w:sz w:val="20"/>
          <w:szCs w:val="20"/>
        </w:rPr>
      </w:pPr>
      <w:r w:rsidRPr="00C1572D">
        <w:rPr>
          <w:rFonts w:ascii="Verdana" w:hAnsi="Verdana"/>
          <w:color w:val="000000"/>
          <w:spacing w:val="1"/>
          <w:sz w:val="20"/>
          <w:szCs w:val="20"/>
        </w:rPr>
        <w:t>3.1.1</w:t>
      </w:r>
      <w:r w:rsidR="00070C29" w:rsidRPr="00C1572D">
        <w:rPr>
          <w:rFonts w:ascii="Verdana" w:hAnsi="Verdana"/>
          <w:color w:val="000000"/>
          <w:spacing w:val="1"/>
          <w:sz w:val="20"/>
          <w:szCs w:val="20"/>
        </w:rPr>
        <w:t xml:space="preserve"> обеспечи</w:t>
      </w:r>
      <w:r w:rsidR="003D4651" w:rsidRPr="00C1572D">
        <w:rPr>
          <w:rFonts w:ascii="Verdana" w:hAnsi="Verdana"/>
          <w:color w:val="000000"/>
          <w:spacing w:val="1"/>
          <w:sz w:val="20"/>
          <w:szCs w:val="20"/>
        </w:rPr>
        <w:t>ть</w:t>
      </w:r>
      <w:r w:rsidR="00070C29" w:rsidRPr="00C1572D">
        <w:rPr>
          <w:rFonts w:ascii="Verdana" w:hAnsi="Verdana"/>
          <w:color w:val="000000"/>
          <w:spacing w:val="1"/>
          <w:sz w:val="20"/>
          <w:szCs w:val="20"/>
        </w:rPr>
        <w:t xml:space="preserve"> высокий уровень организации и проведения </w:t>
      </w:r>
      <w:r w:rsidR="00533C13" w:rsidRPr="00C1572D">
        <w:rPr>
          <w:rFonts w:ascii="Verdana" w:hAnsi="Verdana"/>
          <w:color w:val="000000"/>
          <w:spacing w:val="1"/>
          <w:sz w:val="20"/>
          <w:szCs w:val="20"/>
        </w:rPr>
        <w:t>семинара</w:t>
      </w:r>
      <w:r w:rsidR="00070C29" w:rsidRPr="00C1572D">
        <w:rPr>
          <w:rFonts w:ascii="Verdana" w:hAnsi="Verdana"/>
          <w:color w:val="000000"/>
          <w:sz w:val="20"/>
          <w:szCs w:val="20"/>
        </w:rPr>
        <w:t>.</w:t>
      </w:r>
    </w:p>
    <w:p w:rsidR="003E0BB0" w:rsidRPr="00C1572D" w:rsidRDefault="003E0BB0" w:rsidP="003E0BB0">
      <w:pPr>
        <w:autoSpaceDE w:val="0"/>
        <w:autoSpaceDN w:val="0"/>
        <w:adjustRightInd w:val="0"/>
        <w:ind w:firstLine="567"/>
        <w:jc w:val="both"/>
        <w:rPr>
          <w:rFonts w:ascii="Verdana" w:hAnsi="Verdana"/>
          <w:color w:val="000000"/>
          <w:sz w:val="20"/>
          <w:szCs w:val="20"/>
        </w:rPr>
      </w:pPr>
      <w:r w:rsidRPr="00C1572D">
        <w:rPr>
          <w:rFonts w:ascii="Verdana" w:hAnsi="Verdana"/>
          <w:color w:val="000000"/>
          <w:sz w:val="20"/>
          <w:szCs w:val="20"/>
        </w:rPr>
        <w:t>3.1.2. предоставить не м</w:t>
      </w:r>
      <w:r w:rsidR="00533C13" w:rsidRPr="00C1572D">
        <w:rPr>
          <w:rFonts w:ascii="Verdana" w:hAnsi="Verdana"/>
          <w:color w:val="000000"/>
          <w:sz w:val="20"/>
          <w:szCs w:val="20"/>
        </w:rPr>
        <w:t>енее чем за час до начала семинара</w:t>
      </w:r>
      <w:r w:rsidRPr="00C1572D">
        <w:rPr>
          <w:rFonts w:ascii="Verdana" w:hAnsi="Verdana"/>
          <w:color w:val="000000"/>
          <w:sz w:val="20"/>
          <w:szCs w:val="20"/>
        </w:rPr>
        <w:t xml:space="preserve"> ссылку для участия.</w:t>
      </w:r>
    </w:p>
    <w:p w:rsidR="003E0BB0" w:rsidRPr="00C1572D" w:rsidRDefault="003E0BB0" w:rsidP="003E0BB0">
      <w:pPr>
        <w:autoSpaceDE w:val="0"/>
        <w:autoSpaceDN w:val="0"/>
        <w:adjustRightInd w:val="0"/>
        <w:ind w:firstLine="567"/>
        <w:jc w:val="both"/>
        <w:rPr>
          <w:rFonts w:ascii="Verdana" w:hAnsi="Verdana"/>
          <w:color w:val="000000"/>
          <w:sz w:val="20"/>
          <w:szCs w:val="20"/>
        </w:rPr>
      </w:pPr>
      <w:r w:rsidRPr="00C1572D">
        <w:rPr>
          <w:rFonts w:ascii="Verdana" w:hAnsi="Verdana"/>
          <w:color w:val="000000"/>
          <w:sz w:val="20"/>
          <w:szCs w:val="20"/>
        </w:rPr>
        <w:t>3.1.3. выслать в течение 14 дне</w:t>
      </w:r>
      <w:r w:rsidR="00533C13" w:rsidRPr="00C1572D">
        <w:rPr>
          <w:rFonts w:ascii="Verdana" w:hAnsi="Verdana"/>
          <w:color w:val="000000"/>
          <w:sz w:val="20"/>
          <w:szCs w:val="20"/>
        </w:rPr>
        <w:t>й запись всех выступлений семинара</w:t>
      </w:r>
      <w:r w:rsidRPr="00C1572D">
        <w:rPr>
          <w:rFonts w:ascii="Verdana" w:hAnsi="Verdana"/>
          <w:color w:val="000000"/>
          <w:sz w:val="20"/>
          <w:szCs w:val="20"/>
        </w:rPr>
        <w:t>.</w:t>
      </w:r>
    </w:p>
    <w:p w:rsidR="007702F9" w:rsidRDefault="00533C13" w:rsidP="007702F9">
      <w:pPr>
        <w:autoSpaceDE w:val="0"/>
        <w:autoSpaceDN w:val="0"/>
        <w:adjustRightInd w:val="0"/>
        <w:ind w:firstLine="567"/>
        <w:jc w:val="both"/>
        <w:rPr>
          <w:color w:val="000000"/>
          <w:sz w:val="22"/>
          <w:szCs w:val="22"/>
        </w:rPr>
      </w:pPr>
      <w:r w:rsidRPr="00C1572D">
        <w:rPr>
          <w:rFonts w:ascii="Verdana" w:hAnsi="Verdana"/>
          <w:color w:val="000000"/>
          <w:sz w:val="20"/>
          <w:szCs w:val="20"/>
        </w:rPr>
        <w:t xml:space="preserve">3.1.4. </w:t>
      </w:r>
      <w:r w:rsidR="007702F9">
        <w:rPr>
          <w:rFonts w:ascii="Verdana" w:hAnsi="Verdana"/>
          <w:color w:val="000000"/>
          <w:sz w:val="20"/>
          <w:szCs w:val="20"/>
        </w:rPr>
        <w:t xml:space="preserve"> </w:t>
      </w:r>
      <w:r w:rsidR="007702F9" w:rsidRPr="00C1572D">
        <w:rPr>
          <w:rFonts w:ascii="Verdana" w:hAnsi="Verdana"/>
          <w:color w:val="000000"/>
          <w:sz w:val="20"/>
          <w:szCs w:val="20"/>
        </w:rPr>
        <w:t>выслать в течение 30 дней</w:t>
      </w:r>
      <w:r w:rsidR="007702F9">
        <w:rPr>
          <w:rFonts w:ascii="Verdana" w:hAnsi="Verdana"/>
          <w:color w:val="000000"/>
          <w:sz w:val="20"/>
          <w:szCs w:val="20"/>
        </w:rPr>
        <w:t xml:space="preserve"> после получения документов от Заказчика</w:t>
      </w:r>
      <w:r w:rsidR="007702F9" w:rsidRPr="00C1572D">
        <w:rPr>
          <w:rFonts w:ascii="Verdana" w:hAnsi="Verdana"/>
          <w:color w:val="000000"/>
          <w:sz w:val="20"/>
          <w:szCs w:val="20"/>
        </w:rPr>
        <w:t xml:space="preserve"> отчетные документы</w:t>
      </w:r>
      <w:r w:rsidR="007702F9">
        <w:rPr>
          <w:rFonts w:ascii="Verdana" w:hAnsi="Verdana"/>
          <w:color w:val="000000"/>
          <w:sz w:val="20"/>
          <w:szCs w:val="20"/>
        </w:rPr>
        <w:t xml:space="preserve"> по семинару</w:t>
      </w:r>
      <w:r w:rsidR="007702F9" w:rsidRPr="00C1572D">
        <w:rPr>
          <w:rFonts w:ascii="Verdana" w:hAnsi="Verdana"/>
          <w:color w:val="000000"/>
          <w:sz w:val="20"/>
          <w:szCs w:val="20"/>
        </w:rPr>
        <w:t>.</w:t>
      </w:r>
    </w:p>
    <w:p w:rsidR="00533C13" w:rsidRPr="00C1572D" w:rsidRDefault="00533C13" w:rsidP="003E0BB0">
      <w:pPr>
        <w:autoSpaceDE w:val="0"/>
        <w:autoSpaceDN w:val="0"/>
        <w:adjustRightInd w:val="0"/>
        <w:ind w:firstLine="567"/>
        <w:jc w:val="both"/>
        <w:rPr>
          <w:rFonts w:ascii="Verdana" w:hAnsi="Verdana"/>
          <w:color w:val="000000"/>
          <w:sz w:val="20"/>
          <w:szCs w:val="20"/>
        </w:rPr>
      </w:pPr>
    </w:p>
    <w:p w:rsidR="00416F52" w:rsidRPr="00C1572D" w:rsidRDefault="005478B4" w:rsidP="005478B4">
      <w:pPr>
        <w:widowControl w:val="0"/>
        <w:autoSpaceDE w:val="0"/>
        <w:autoSpaceDN w:val="0"/>
        <w:ind w:firstLine="567"/>
        <w:jc w:val="both"/>
        <w:rPr>
          <w:rFonts w:ascii="Verdana" w:hAnsi="Verdana"/>
          <w:snapToGrid w:val="0"/>
          <w:sz w:val="20"/>
          <w:szCs w:val="20"/>
        </w:rPr>
      </w:pPr>
      <w:r w:rsidRPr="00C1572D">
        <w:rPr>
          <w:rFonts w:ascii="Verdana" w:hAnsi="Verdana"/>
          <w:snapToGrid w:val="0"/>
          <w:sz w:val="20"/>
          <w:szCs w:val="20"/>
        </w:rPr>
        <w:t>3.</w:t>
      </w:r>
      <w:r w:rsidR="003E0BB0" w:rsidRPr="00C1572D">
        <w:rPr>
          <w:rFonts w:ascii="Verdana" w:hAnsi="Verdana"/>
          <w:snapToGrid w:val="0"/>
          <w:sz w:val="20"/>
          <w:szCs w:val="20"/>
        </w:rPr>
        <w:t>2</w:t>
      </w:r>
      <w:r w:rsidR="00F47A30" w:rsidRPr="00C1572D">
        <w:rPr>
          <w:rFonts w:ascii="Verdana" w:hAnsi="Verdana"/>
          <w:snapToGrid w:val="0"/>
          <w:sz w:val="20"/>
          <w:szCs w:val="20"/>
        </w:rPr>
        <w:t xml:space="preserve">. </w:t>
      </w:r>
      <w:r w:rsidR="003D4651" w:rsidRPr="00C1572D">
        <w:rPr>
          <w:rFonts w:ascii="Verdana" w:hAnsi="Verdana"/>
          <w:snapToGrid w:val="0"/>
          <w:sz w:val="20"/>
          <w:szCs w:val="20"/>
        </w:rPr>
        <w:t>Заказчик</w:t>
      </w:r>
      <w:r w:rsidR="00416F52" w:rsidRPr="00C1572D">
        <w:rPr>
          <w:rFonts w:ascii="Verdana" w:hAnsi="Verdana"/>
          <w:snapToGrid w:val="0"/>
          <w:sz w:val="20"/>
          <w:szCs w:val="20"/>
        </w:rPr>
        <w:t xml:space="preserve"> обязан:</w:t>
      </w:r>
    </w:p>
    <w:p w:rsidR="00416F52" w:rsidRPr="00C1572D" w:rsidRDefault="00416F52" w:rsidP="005478B4">
      <w:pPr>
        <w:widowControl w:val="0"/>
        <w:autoSpaceDE w:val="0"/>
        <w:autoSpaceDN w:val="0"/>
        <w:ind w:firstLine="567"/>
        <w:jc w:val="both"/>
        <w:rPr>
          <w:rFonts w:ascii="Verdana" w:hAnsi="Verdana"/>
          <w:snapToGrid w:val="0"/>
          <w:sz w:val="20"/>
          <w:szCs w:val="20"/>
        </w:rPr>
      </w:pPr>
      <w:r w:rsidRPr="00C1572D">
        <w:rPr>
          <w:rFonts w:ascii="Verdana" w:hAnsi="Verdana"/>
          <w:snapToGrid w:val="0"/>
          <w:sz w:val="20"/>
          <w:szCs w:val="20"/>
        </w:rPr>
        <w:t>3.</w:t>
      </w:r>
      <w:r w:rsidR="003E0BB0" w:rsidRPr="00C1572D">
        <w:rPr>
          <w:rFonts w:ascii="Verdana" w:hAnsi="Verdana"/>
          <w:snapToGrid w:val="0"/>
          <w:sz w:val="20"/>
          <w:szCs w:val="20"/>
        </w:rPr>
        <w:t>2</w:t>
      </w:r>
      <w:r w:rsidRPr="00C1572D">
        <w:rPr>
          <w:rFonts w:ascii="Verdana" w:hAnsi="Verdana"/>
          <w:snapToGrid w:val="0"/>
          <w:sz w:val="20"/>
          <w:szCs w:val="20"/>
        </w:rPr>
        <w:t xml:space="preserve">.1. оплатить </w:t>
      </w:r>
      <w:r w:rsidR="00FD1207" w:rsidRPr="00C1572D">
        <w:rPr>
          <w:rFonts w:ascii="Verdana" w:hAnsi="Verdana"/>
          <w:snapToGrid w:val="0"/>
          <w:sz w:val="20"/>
          <w:szCs w:val="20"/>
        </w:rPr>
        <w:t xml:space="preserve">услугу в соответствии с </w:t>
      </w:r>
      <w:proofErr w:type="gramStart"/>
      <w:r w:rsidR="00FD1207" w:rsidRPr="00C1572D">
        <w:rPr>
          <w:rFonts w:ascii="Verdana" w:hAnsi="Verdana"/>
          <w:snapToGrid w:val="0"/>
          <w:sz w:val="20"/>
          <w:szCs w:val="20"/>
        </w:rPr>
        <w:t>п</w:t>
      </w:r>
      <w:proofErr w:type="gramEnd"/>
      <w:r w:rsidRPr="00C1572D">
        <w:rPr>
          <w:rFonts w:ascii="Verdana" w:hAnsi="Verdana"/>
          <w:snapToGrid w:val="0"/>
          <w:sz w:val="20"/>
          <w:szCs w:val="20"/>
        </w:rPr>
        <w:t xml:space="preserve"> 2.2</w:t>
      </w:r>
      <w:r w:rsidR="00FD1207" w:rsidRPr="00C1572D">
        <w:rPr>
          <w:rFonts w:ascii="Verdana" w:hAnsi="Verdana"/>
          <w:snapToGrid w:val="0"/>
          <w:sz w:val="20"/>
          <w:szCs w:val="20"/>
        </w:rPr>
        <w:t xml:space="preserve"> настоящего договора.</w:t>
      </w:r>
    </w:p>
    <w:p w:rsidR="00533C13" w:rsidRPr="00C1572D" w:rsidRDefault="00533C13" w:rsidP="005478B4">
      <w:pPr>
        <w:widowControl w:val="0"/>
        <w:autoSpaceDE w:val="0"/>
        <w:autoSpaceDN w:val="0"/>
        <w:ind w:firstLine="567"/>
        <w:jc w:val="both"/>
        <w:rPr>
          <w:rFonts w:ascii="Verdana" w:hAnsi="Verdana"/>
          <w:snapToGrid w:val="0"/>
          <w:sz w:val="20"/>
          <w:szCs w:val="20"/>
        </w:rPr>
      </w:pPr>
      <w:r w:rsidRPr="00C1572D">
        <w:rPr>
          <w:rFonts w:ascii="Verdana" w:hAnsi="Verdana"/>
          <w:snapToGrid w:val="0"/>
          <w:sz w:val="20"/>
          <w:szCs w:val="20"/>
        </w:rPr>
        <w:t xml:space="preserve">3.2.2. своевременно </w:t>
      </w:r>
      <w:proofErr w:type="gramStart"/>
      <w:r w:rsidRPr="00C1572D">
        <w:rPr>
          <w:rFonts w:ascii="Verdana" w:hAnsi="Verdana"/>
          <w:snapToGrid w:val="0"/>
          <w:sz w:val="20"/>
          <w:szCs w:val="20"/>
        </w:rPr>
        <w:t>предоставить документы</w:t>
      </w:r>
      <w:proofErr w:type="gramEnd"/>
      <w:r w:rsidRPr="00C1572D">
        <w:rPr>
          <w:rFonts w:ascii="Verdana" w:hAnsi="Verdana"/>
          <w:snapToGrid w:val="0"/>
          <w:sz w:val="20"/>
          <w:szCs w:val="20"/>
        </w:rPr>
        <w:t>, необходимые для оформления отчетных документов Исполнителем (копия диплома об образовании, заявление, согласии на обработку персональных данных</w:t>
      </w:r>
      <w:r w:rsidR="007702F9">
        <w:rPr>
          <w:rFonts w:ascii="Verdana" w:hAnsi="Verdana"/>
          <w:snapToGrid w:val="0"/>
          <w:sz w:val="20"/>
          <w:szCs w:val="20"/>
        </w:rPr>
        <w:t>, уставные документы организации</w:t>
      </w:r>
      <w:r w:rsidRPr="00C1572D">
        <w:rPr>
          <w:rFonts w:ascii="Verdana" w:hAnsi="Verdana"/>
          <w:snapToGrid w:val="0"/>
          <w:sz w:val="20"/>
          <w:szCs w:val="20"/>
        </w:rPr>
        <w:t>).</w:t>
      </w:r>
    </w:p>
    <w:p w:rsidR="00070C29" w:rsidRPr="00C1572D" w:rsidRDefault="005478B4" w:rsidP="005478B4">
      <w:pPr>
        <w:widowControl w:val="0"/>
        <w:autoSpaceDE w:val="0"/>
        <w:autoSpaceDN w:val="0"/>
        <w:ind w:firstLine="567"/>
        <w:jc w:val="both"/>
        <w:rPr>
          <w:rFonts w:ascii="Verdana" w:hAnsi="Verdana"/>
          <w:snapToGrid w:val="0"/>
          <w:sz w:val="20"/>
          <w:szCs w:val="20"/>
        </w:rPr>
      </w:pPr>
      <w:r w:rsidRPr="00C1572D">
        <w:rPr>
          <w:rFonts w:ascii="Verdana" w:hAnsi="Verdana"/>
          <w:snapToGrid w:val="0"/>
          <w:sz w:val="20"/>
          <w:szCs w:val="20"/>
        </w:rPr>
        <w:t>3.</w:t>
      </w:r>
      <w:r w:rsidR="003E0BB0" w:rsidRPr="00C1572D">
        <w:rPr>
          <w:rFonts w:ascii="Verdana" w:hAnsi="Verdana"/>
          <w:snapToGrid w:val="0"/>
          <w:sz w:val="20"/>
          <w:szCs w:val="20"/>
        </w:rPr>
        <w:t>2</w:t>
      </w:r>
      <w:r w:rsidR="00533C13" w:rsidRPr="00C1572D">
        <w:rPr>
          <w:rFonts w:ascii="Verdana" w:hAnsi="Verdana"/>
          <w:snapToGrid w:val="0"/>
          <w:sz w:val="20"/>
          <w:szCs w:val="20"/>
        </w:rPr>
        <w:t>.3</w:t>
      </w:r>
      <w:r w:rsidRPr="00C1572D">
        <w:rPr>
          <w:rFonts w:ascii="Verdana" w:hAnsi="Verdana"/>
          <w:snapToGrid w:val="0"/>
          <w:sz w:val="20"/>
          <w:szCs w:val="20"/>
        </w:rPr>
        <w:t>.</w:t>
      </w:r>
      <w:r w:rsidR="00416F52" w:rsidRPr="00C1572D">
        <w:rPr>
          <w:rFonts w:ascii="Verdana" w:hAnsi="Verdana"/>
          <w:snapToGrid w:val="0"/>
          <w:sz w:val="20"/>
          <w:szCs w:val="20"/>
        </w:rPr>
        <w:t xml:space="preserve"> </w:t>
      </w:r>
      <w:r w:rsidR="00533C13" w:rsidRPr="00C1572D">
        <w:rPr>
          <w:rFonts w:ascii="Verdana" w:hAnsi="Verdana"/>
          <w:snapToGrid w:val="0"/>
          <w:sz w:val="20"/>
          <w:szCs w:val="20"/>
        </w:rPr>
        <w:t>соблюдать правила семинара</w:t>
      </w:r>
      <w:r w:rsidR="00416F52" w:rsidRPr="00C1572D">
        <w:rPr>
          <w:rFonts w:ascii="Verdana" w:hAnsi="Verdana"/>
          <w:snapToGrid w:val="0"/>
          <w:sz w:val="20"/>
          <w:szCs w:val="20"/>
        </w:rPr>
        <w:t>.</w:t>
      </w:r>
    </w:p>
    <w:p w:rsidR="00070C29" w:rsidRPr="00C1572D" w:rsidRDefault="00070C29" w:rsidP="00070C29">
      <w:pPr>
        <w:ind w:firstLine="540"/>
        <w:jc w:val="both"/>
        <w:rPr>
          <w:rFonts w:ascii="Verdana" w:hAnsi="Verdana"/>
          <w:sz w:val="20"/>
          <w:szCs w:val="20"/>
        </w:rPr>
      </w:pPr>
    </w:p>
    <w:p w:rsidR="00070C29" w:rsidRPr="00C1572D" w:rsidRDefault="00070C29" w:rsidP="00070C29">
      <w:pPr>
        <w:pStyle w:val="ConsNonformat"/>
        <w:widowControl/>
        <w:jc w:val="center"/>
        <w:rPr>
          <w:rFonts w:ascii="Verdana" w:hAnsi="Verdana" w:cs="Times New Roman"/>
          <w:b/>
          <w:bCs/>
        </w:rPr>
      </w:pPr>
      <w:r w:rsidRPr="00C1572D">
        <w:rPr>
          <w:rFonts w:ascii="Verdana" w:hAnsi="Verdana" w:cs="Times New Roman"/>
          <w:b/>
          <w:bCs/>
        </w:rPr>
        <w:t>4. Ответственность Сторон</w:t>
      </w:r>
    </w:p>
    <w:p w:rsidR="00070C29" w:rsidRPr="00C1572D" w:rsidRDefault="00070C29" w:rsidP="00070C29">
      <w:pPr>
        <w:pStyle w:val="a8"/>
        <w:numPr>
          <w:ilvl w:val="1"/>
          <w:numId w:val="8"/>
        </w:numPr>
        <w:ind w:left="0" w:firstLine="567"/>
        <w:jc w:val="both"/>
        <w:rPr>
          <w:rFonts w:ascii="Verdana" w:hAnsi="Verdana"/>
          <w:sz w:val="20"/>
          <w:szCs w:val="20"/>
        </w:rPr>
      </w:pPr>
      <w:proofErr w:type="gramStart"/>
      <w:r w:rsidRPr="00C1572D">
        <w:rPr>
          <w:rFonts w:ascii="Verdana" w:hAnsi="Verdana"/>
          <w:sz w:val="20"/>
          <w:szCs w:val="20"/>
        </w:rPr>
        <w:t xml:space="preserve">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 </w:t>
      </w:r>
      <w:proofErr w:type="gramEnd"/>
    </w:p>
    <w:p w:rsidR="00070C29" w:rsidRPr="00C1572D" w:rsidRDefault="00070C29" w:rsidP="00070C29">
      <w:pPr>
        <w:pStyle w:val="a8"/>
        <w:numPr>
          <w:ilvl w:val="1"/>
          <w:numId w:val="8"/>
        </w:numPr>
        <w:ind w:left="0" w:firstLine="567"/>
        <w:jc w:val="both"/>
        <w:rPr>
          <w:rFonts w:ascii="Verdana" w:hAnsi="Verdana"/>
          <w:sz w:val="20"/>
          <w:szCs w:val="20"/>
        </w:rPr>
      </w:pPr>
      <w:r w:rsidRPr="00C1572D">
        <w:rPr>
          <w:rFonts w:ascii="Verdana" w:hAnsi="Verdana"/>
          <w:sz w:val="20"/>
          <w:szCs w:val="20"/>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70C29" w:rsidRPr="00C1572D" w:rsidRDefault="00FD1207" w:rsidP="00070C29">
      <w:pPr>
        <w:pStyle w:val="a8"/>
        <w:numPr>
          <w:ilvl w:val="1"/>
          <w:numId w:val="8"/>
        </w:numPr>
        <w:ind w:left="0" w:firstLine="567"/>
        <w:jc w:val="both"/>
        <w:rPr>
          <w:rFonts w:ascii="Verdana" w:hAnsi="Verdana"/>
          <w:sz w:val="20"/>
          <w:szCs w:val="20"/>
        </w:rPr>
      </w:pPr>
      <w:r w:rsidRPr="00C1572D">
        <w:rPr>
          <w:rFonts w:ascii="Verdana" w:hAnsi="Verdana"/>
          <w:sz w:val="20"/>
          <w:szCs w:val="20"/>
        </w:rPr>
        <w:t>Исполнитель</w:t>
      </w:r>
      <w:r w:rsidR="00070C29" w:rsidRPr="00C1572D">
        <w:rPr>
          <w:rFonts w:ascii="Verdana" w:hAnsi="Verdana"/>
          <w:sz w:val="20"/>
          <w:szCs w:val="20"/>
        </w:rPr>
        <w:t xml:space="preserve"> не несет ответственность за жизнь и здоровье участников Организации, в случае нарушения </w:t>
      </w:r>
      <w:proofErr w:type="gramStart"/>
      <w:r w:rsidR="00070C29" w:rsidRPr="00C1572D">
        <w:rPr>
          <w:rFonts w:ascii="Verdana" w:hAnsi="Verdana"/>
          <w:sz w:val="20"/>
          <w:szCs w:val="20"/>
        </w:rPr>
        <w:t>последними</w:t>
      </w:r>
      <w:proofErr w:type="gramEnd"/>
      <w:r w:rsidR="00070C29" w:rsidRPr="00C1572D">
        <w:rPr>
          <w:rFonts w:ascii="Verdana" w:hAnsi="Verdana"/>
          <w:sz w:val="20"/>
          <w:szCs w:val="20"/>
        </w:rPr>
        <w:t xml:space="preserve"> правил форума.</w:t>
      </w:r>
    </w:p>
    <w:p w:rsidR="00070C29" w:rsidRPr="00C1572D" w:rsidRDefault="0074046C" w:rsidP="00070C29">
      <w:pPr>
        <w:pStyle w:val="ConsNormal"/>
        <w:widowControl/>
        <w:ind w:firstLine="540"/>
        <w:jc w:val="center"/>
        <w:rPr>
          <w:rFonts w:ascii="Verdana" w:hAnsi="Verdana" w:cs="Times New Roman"/>
          <w:b/>
          <w:bCs/>
        </w:rPr>
      </w:pPr>
      <w:r w:rsidRPr="00C1572D">
        <w:rPr>
          <w:rFonts w:ascii="Verdana" w:hAnsi="Verdana" w:cs="Times New Roman"/>
          <w:b/>
          <w:bCs/>
        </w:rPr>
        <w:t>5</w:t>
      </w:r>
      <w:r w:rsidR="00070C29" w:rsidRPr="00C1572D">
        <w:rPr>
          <w:rFonts w:ascii="Verdana" w:hAnsi="Verdana" w:cs="Times New Roman"/>
          <w:b/>
          <w:bCs/>
        </w:rPr>
        <w:t>. Прочие условия</w:t>
      </w:r>
    </w:p>
    <w:p w:rsidR="0074046C" w:rsidRPr="00C1572D" w:rsidRDefault="00070C29" w:rsidP="0074046C">
      <w:pPr>
        <w:pStyle w:val="a8"/>
        <w:numPr>
          <w:ilvl w:val="1"/>
          <w:numId w:val="12"/>
        </w:numPr>
        <w:ind w:left="0" w:firstLine="567"/>
        <w:jc w:val="both"/>
        <w:rPr>
          <w:rFonts w:ascii="Verdana" w:hAnsi="Verdana"/>
          <w:sz w:val="20"/>
          <w:szCs w:val="20"/>
        </w:rPr>
      </w:pPr>
      <w:r w:rsidRPr="00C1572D">
        <w:rPr>
          <w:rFonts w:ascii="Verdana" w:hAnsi="Verdana"/>
          <w:sz w:val="20"/>
          <w:szCs w:val="20"/>
        </w:rPr>
        <w:t xml:space="preserve">Если иное прямо не предусмотрено настоящим Договором или отдельными соглашениями Сторон, в целях исполнения настоящего Договора Стороны вправе предоставлять друг другу необходимую информацию (документацию) как в письменной форме, так и посредством факсимильной связи. </w:t>
      </w:r>
    </w:p>
    <w:p w:rsidR="0074046C" w:rsidRPr="00C1572D" w:rsidRDefault="00070C29" w:rsidP="0074046C">
      <w:pPr>
        <w:pStyle w:val="a8"/>
        <w:numPr>
          <w:ilvl w:val="1"/>
          <w:numId w:val="12"/>
        </w:numPr>
        <w:ind w:left="0" w:firstLine="567"/>
        <w:jc w:val="both"/>
        <w:rPr>
          <w:rFonts w:ascii="Verdana" w:hAnsi="Verdana"/>
          <w:sz w:val="20"/>
          <w:szCs w:val="20"/>
        </w:rPr>
      </w:pPr>
      <w:r w:rsidRPr="00C1572D">
        <w:rPr>
          <w:rFonts w:ascii="Verdana" w:hAnsi="Verdana"/>
          <w:sz w:val="20"/>
          <w:szCs w:val="20"/>
        </w:rPr>
        <w:t>Недействительность каких-либо условий настоящего Договора не влечет за собой недействительность остальных положений и Договора в целом.</w:t>
      </w:r>
    </w:p>
    <w:p w:rsidR="0074046C" w:rsidRPr="00C1572D" w:rsidRDefault="00070C29" w:rsidP="0074046C">
      <w:pPr>
        <w:pStyle w:val="a8"/>
        <w:numPr>
          <w:ilvl w:val="1"/>
          <w:numId w:val="12"/>
        </w:numPr>
        <w:ind w:left="0" w:firstLine="567"/>
        <w:jc w:val="both"/>
        <w:rPr>
          <w:rFonts w:ascii="Verdana" w:hAnsi="Verdana"/>
          <w:sz w:val="20"/>
          <w:szCs w:val="20"/>
        </w:rPr>
      </w:pPr>
      <w:r w:rsidRPr="00C1572D">
        <w:rPr>
          <w:rFonts w:ascii="Verdana" w:hAnsi="Verdana"/>
          <w:sz w:val="20"/>
          <w:szCs w:val="20"/>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74046C" w:rsidRPr="00C1572D" w:rsidRDefault="00070C29" w:rsidP="0074046C">
      <w:pPr>
        <w:pStyle w:val="a8"/>
        <w:numPr>
          <w:ilvl w:val="1"/>
          <w:numId w:val="12"/>
        </w:numPr>
        <w:ind w:left="0" w:firstLine="567"/>
        <w:jc w:val="both"/>
        <w:rPr>
          <w:rFonts w:ascii="Verdana" w:hAnsi="Verdana"/>
          <w:sz w:val="20"/>
          <w:szCs w:val="20"/>
        </w:rPr>
      </w:pPr>
      <w:r w:rsidRPr="00C1572D">
        <w:rPr>
          <w:rFonts w:ascii="Verdana" w:hAnsi="Verdana"/>
          <w:sz w:val="20"/>
          <w:szCs w:val="20"/>
        </w:rPr>
        <w:t xml:space="preserve">Во всем остальном, что не предусмотрено настоящим Договором, Стороны руководствуются действующим законодательством. </w:t>
      </w:r>
    </w:p>
    <w:p w:rsidR="006A37AD" w:rsidRPr="00C1572D" w:rsidRDefault="00070C29" w:rsidP="0074046C">
      <w:pPr>
        <w:pStyle w:val="a8"/>
        <w:numPr>
          <w:ilvl w:val="1"/>
          <w:numId w:val="12"/>
        </w:numPr>
        <w:ind w:left="0" w:firstLine="567"/>
        <w:jc w:val="both"/>
        <w:rPr>
          <w:rFonts w:ascii="Verdana" w:hAnsi="Verdana"/>
          <w:sz w:val="20"/>
          <w:szCs w:val="20"/>
        </w:rPr>
      </w:pPr>
      <w:r w:rsidRPr="00C1572D">
        <w:rPr>
          <w:rFonts w:ascii="Verdana" w:hAnsi="Verdana"/>
          <w:sz w:val="20"/>
          <w:szCs w:val="20"/>
        </w:rPr>
        <w:lastRenderedPageBreak/>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74046C" w:rsidRPr="00C1572D" w:rsidRDefault="006A37AD" w:rsidP="0074046C">
      <w:pPr>
        <w:pStyle w:val="a8"/>
        <w:numPr>
          <w:ilvl w:val="1"/>
          <w:numId w:val="12"/>
        </w:numPr>
        <w:ind w:left="0" w:firstLine="567"/>
        <w:jc w:val="both"/>
        <w:rPr>
          <w:rFonts w:ascii="Verdana" w:hAnsi="Verdana"/>
          <w:sz w:val="20"/>
          <w:szCs w:val="20"/>
        </w:rPr>
      </w:pPr>
      <w:proofErr w:type="gramStart"/>
      <w:r w:rsidRPr="00C1572D">
        <w:rPr>
          <w:rFonts w:ascii="Verdana" w:hAnsi="Verdana"/>
          <w:sz w:val="20"/>
          <w:szCs w:val="20"/>
        </w:rPr>
        <w:t>В соответствии с требованиями Федерального закона № 152-ФЗ от 27.07.2006г. «О персональных данных», Заказчик дает свое согласие на осуществление любых действий в отношении своих персональных данных и персональных данных представителей, которые необходимы или желаемы для достижения целей настоящего договора,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w:t>
      </w:r>
      <w:proofErr w:type="gramEnd"/>
      <w:r w:rsidRPr="00C1572D">
        <w:rPr>
          <w:rFonts w:ascii="Verdana" w:hAnsi="Verdana"/>
          <w:sz w:val="20"/>
          <w:szCs w:val="20"/>
        </w:rPr>
        <w:t xml:space="preserve"> персональных данных, а также осуществление любых иных действий с учетом федерального законодательства Российской Федерации.</w:t>
      </w:r>
      <w:r w:rsidR="00070C29" w:rsidRPr="00C1572D">
        <w:rPr>
          <w:rFonts w:ascii="Verdana" w:hAnsi="Verdana"/>
          <w:sz w:val="20"/>
          <w:szCs w:val="20"/>
        </w:rPr>
        <w:t xml:space="preserve"> </w:t>
      </w:r>
    </w:p>
    <w:p w:rsidR="00070C29" w:rsidRPr="00C1572D" w:rsidRDefault="00070C29" w:rsidP="0074046C">
      <w:pPr>
        <w:pStyle w:val="a8"/>
        <w:numPr>
          <w:ilvl w:val="1"/>
          <w:numId w:val="12"/>
        </w:numPr>
        <w:ind w:left="0" w:firstLine="567"/>
        <w:jc w:val="both"/>
        <w:rPr>
          <w:rFonts w:ascii="Verdana" w:hAnsi="Verdana"/>
          <w:sz w:val="20"/>
          <w:szCs w:val="20"/>
        </w:rPr>
      </w:pPr>
      <w:r w:rsidRPr="00C1572D">
        <w:rPr>
          <w:rFonts w:ascii="Verdana" w:hAnsi="Verdana"/>
          <w:sz w:val="20"/>
          <w:szCs w:val="20"/>
        </w:rPr>
        <w:t>Настоящий договор составлен в двух экземплярах, имеющих одинаковую юридическую силу, по одному экземпляру для каждой из Сторон.</w:t>
      </w:r>
      <w:r w:rsidR="00C33F56" w:rsidRPr="00C1572D">
        <w:rPr>
          <w:rFonts w:ascii="Verdana" w:hAnsi="Verdana"/>
          <w:sz w:val="20"/>
          <w:szCs w:val="20"/>
        </w:rPr>
        <w:t xml:space="preserve"> </w:t>
      </w:r>
      <w:r w:rsidR="00C33F56" w:rsidRPr="00C1572D">
        <w:rPr>
          <w:rFonts w:ascii="Verdana" w:hAnsi="Verdana"/>
          <w:color w:val="000000"/>
          <w:sz w:val="20"/>
          <w:szCs w:val="20"/>
          <w:shd w:val="clear" w:color="auto" w:fill="FFFFFF"/>
        </w:rPr>
        <w:t>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rsidR="00B244AA" w:rsidRPr="00C1572D" w:rsidRDefault="00B244AA" w:rsidP="00B244AA">
      <w:pPr>
        <w:pStyle w:val="a8"/>
        <w:ind w:left="567"/>
        <w:jc w:val="both"/>
        <w:rPr>
          <w:rFonts w:ascii="Verdana" w:hAnsi="Verdana"/>
          <w:sz w:val="20"/>
          <w:szCs w:val="20"/>
        </w:rPr>
      </w:pPr>
    </w:p>
    <w:p w:rsidR="001A199E" w:rsidRPr="00C1572D" w:rsidRDefault="001A199E" w:rsidP="001A199E">
      <w:pPr>
        <w:pStyle w:val="ConsNormal"/>
        <w:widowControl/>
        <w:numPr>
          <w:ilvl w:val="0"/>
          <w:numId w:val="12"/>
        </w:numPr>
        <w:jc w:val="center"/>
        <w:rPr>
          <w:rFonts w:ascii="Verdana" w:hAnsi="Verdana" w:cs="Times New Roman"/>
          <w:b/>
          <w:bCs/>
        </w:rPr>
      </w:pPr>
      <w:r w:rsidRPr="00C1572D">
        <w:rPr>
          <w:rFonts w:ascii="Verdana" w:hAnsi="Verdana" w:cs="Times New Roman"/>
          <w:b/>
          <w:bCs/>
        </w:rPr>
        <w:t>Адреса, реквизиты и подписи Сторон</w:t>
      </w:r>
    </w:p>
    <w:p w:rsidR="001A199E" w:rsidRPr="00C1572D" w:rsidRDefault="001A199E" w:rsidP="001A199E">
      <w:pPr>
        <w:pStyle w:val="ConsNormal"/>
        <w:widowControl/>
        <w:ind w:left="360" w:firstLine="0"/>
        <w:rPr>
          <w:rFonts w:ascii="Verdana" w:hAnsi="Verdana" w:cs="Times New Roman"/>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335"/>
      </w:tblGrid>
      <w:tr w:rsidR="001A199E" w:rsidRPr="00C1572D" w:rsidTr="00A9438A">
        <w:tc>
          <w:tcPr>
            <w:tcW w:w="5495" w:type="dxa"/>
          </w:tcPr>
          <w:p w:rsidR="001A199E" w:rsidRPr="00C1572D" w:rsidRDefault="001A199E" w:rsidP="00A9438A">
            <w:pPr>
              <w:pStyle w:val="a3"/>
              <w:tabs>
                <w:tab w:val="clear" w:pos="4153"/>
                <w:tab w:val="clear" w:pos="8306"/>
                <w:tab w:val="center" w:pos="3716"/>
                <w:tab w:val="right" w:pos="7869"/>
              </w:tabs>
              <w:ind w:left="163" w:right="-8"/>
              <w:rPr>
                <w:rFonts w:ascii="Verdana" w:hAnsi="Verdana"/>
                <w:b/>
                <w:sz w:val="20"/>
                <w:szCs w:val="20"/>
              </w:rPr>
            </w:pPr>
            <w:r w:rsidRPr="00C1572D">
              <w:rPr>
                <w:rFonts w:ascii="Verdana" w:hAnsi="Verdana"/>
                <w:b/>
                <w:sz w:val="20"/>
                <w:szCs w:val="20"/>
              </w:rPr>
              <w:t>Исполнитель:</w:t>
            </w:r>
          </w:p>
          <w:p w:rsidR="001A199E" w:rsidRPr="00C1572D" w:rsidRDefault="001A199E" w:rsidP="00A9438A">
            <w:pPr>
              <w:pStyle w:val="a3"/>
              <w:tabs>
                <w:tab w:val="clear" w:pos="4153"/>
                <w:tab w:val="clear" w:pos="8306"/>
                <w:tab w:val="center" w:pos="3716"/>
                <w:tab w:val="right" w:pos="7869"/>
              </w:tabs>
              <w:ind w:left="163" w:right="-8"/>
              <w:rPr>
                <w:rFonts w:ascii="Verdana" w:hAnsi="Verdana"/>
                <w:b/>
                <w:sz w:val="20"/>
                <w:szCs w:val="20"/>
              </w:rPr>
            </w:pPr>
          </w:p>
          <w:p w:rsidR="00533C13" w:rsidRPr="00C1572D" w:rsidRDefault="00533C13" w:rsidP="00533C13">
            <w:pPr>
              <w:rPr>
                <w:rFonts w:ascii="Verdana" w:hAnsi="Verdana"/>
                <w:b/>
                <w:sz w:val="20"/>
                <w:szCs w:val="20"/>
              </w:rPr>
            </w:pPr>
            <w:r w:rsidRPr="00C1572D">
              <w:rPr>
                <w:rFonts w:ascii="Verdana" w:hAnsi="Verdana"/>
                <w:b/>
                <w:sz w:val="20"/>
                <w:szCs w:val="20"/>
              </w:rPr>
              <w:t xml:space="preserve">Частное учреждение дополнительного образования    ПАО «ММК» Детский оздоровительно-образовательный комплекс </w:t>
            </w:r>
          </w:p>
          <w:p w:rsidR="00533C13" w:rsidRPr="00C1572D" w:rsidRDefault="00533C13" w:rsidP="00533C13">
            <w:pPr>
              <w:rPr>
                <w:rFonts w:ascii="Verdana" w:hAnsi="Verdana"/>
                <w:sz w:val="20"/>
                <w:szCs w:val="20"/>
              </w:rPr>
            </w:pPr>
            <w:r w:rsidRPr="00C1572D">
              <w:rPr>
                <w:rFonts w:ascii="Verdana" w:hAnsi="Verdana"/>
                <w:sz w:val="20"/>
                <w:szCs w:val="20"/>
              </w:rPr>
              <w:t>Юридический адрес</w:t>
            </w:r>
            <w:r w:rsidR="00C1572D" w:rsidRPr="00C1572D">
              <w:rPr>
                <w:rFonts w:ascii="Verdana" w:hAnsi="Verdana"/>
                <w:sz w:val="20"/>
                <w:szCs w:val="20"/>
              </w:rPr>
              <w:t>:</w:t>
            </w:r>
          </w:p>
          <w:p w:rsidR="00533C13" w:rsidRPr="00C1572D" w:rsidRDefault="00533C13" w:rsidP="00533C13">
            <w:pPr>
              <w:rPr>
                <w:rFonts w:ascii="Verdana" w:hAnsi="Verdana"/>
                <w:sz w:val="20"/>
                <w:szCs w:val="20"/>
              </w:rPr>
            </w:pPr>
            <w:smartTag w:uri="urn:schemas-microsoft-com:office:smarttags" w:element="metricconverter">
              <w:smartTagPr>
                <w:attr w:name="ProductID" w:val="455002, г"/>
              </w:smartTagPr>
              <w:r w:rsidRPr="00C1572D">
                <w:rPr>
                  <w:rFonts w:ascii="Verdana" w:hAnsi="Verdana"/>
                  <w:sz w:val="20"/>
                  <w:szCs w:val="20"/>
                </w:rPr>
                <w:t>455002, г</w:t>
              </w:r>
            </w:smartTag>
            <w:r w:rsidRPr="00C1572D">
              <w:rPr>
                <w:rFonts w:ascii="Verdana" w:hAnsi="Verdana"/>
                <w:sz w:val="20"/>
                <w:szCs w:val="20"/>
              </w:rPr>
              <w:t xml:space="preserve">. Магнитогорск, ул. Кирова, 70, </w:t>
            </w:r>
          </w:p>
          <w:p w:rsidR="00533C13" w:rsidRPr="00C1572D" w:rsidRDefault="00533C13" w:rsidP="00533C13">
            <w:pPr>
              <w:rPr>
                <w:rFonts w:ascii="Verdana" w:hAnsi="Verdana"/>
                <w:sz w:val="20"/>
                <w:szCs w:val="20"/>
              </w:rPr>
            </w:pPr>
            <w:r w:rsidRPr="00C1572D">
              <w:rPr>
                <w:rFonts w:ascii="Verdana" w:hAnsi="Verdana"/>
                <w:sz w:val="20"/>
                <w:szCs w:val="20"/>
              </w:rPr>
              <w:t>Тел. 8 3519 24-78-19,</w:t>
            </w:r>
          </w:p>
          <w:p w:rsidR="00533C13" w:rsidRPr="00C1572D" w:rsidRDefault="00533C13" w:rsidP="00533C13">
            <w:pPr>
              <w:rPr>
                <w:rFonts w:ascii="Verdana" w:hAnsi="Verdana"/>
                <w:sz w:val="20"/>
                <w:szCs w:val="20"/>
              </w:rPr>
            </w:pPr>
            <w:r w:rsidRPr="00C1572D">
              <w:rPr>
                <w:rFonts w:ascii="Verdana" w:hAnsi="Verdana"/>
                <w:sz w:val="20"/>
                <w:szCs w:val="20"/>
              </w:rPr>
              <w:t>ИНН 7445017315</w:t>
            </w:r>
          </w:p>
          <w:p w:rsidR="00533C13" w:rsidRPr="00C1572D" w:rsidRDefault="00533C13" w:rsidP="00533C13">
            <w:pPr>
              <w:rPr>
                <w:rFonts w:ascii="Verdana" w:hAnsi="Verdana"/>
                <w:sz w:val="20"/>
                <w:szCs w:val="20"/>
              </w:rPr>
            </w:pPr>
            <w:r w:rsidRPr="00C1572D">
              <w:rPr>
                <w:rFonts w:ascii="Verdana" w:hAnsi="Verdana"/>
                <w:sz w:val="20"/>
                <w:szCs w:val="20"/>
              </w:rPr>
              <w:t>КПП 745501001</w:t>
            </w:r>
          </w:p>
          <w:p w:rsidR="00533C13" w:rsidRPr="00C1572D" w:rsidRDefault="00533C13" w:rsidP="00533C13">
            <w:pPr>
              <w:rPr>
                <w:rFonts w:ascii="Verdana" w:hAnsi="Verdana"/>
                <w:sz w:val="20"/>
                <w:szCs w:val="20"/>
              </w:rPr>
            </w:pPr>
            <w:r w:rsidRPr="00C1572D">
              <w:rPr>
                <w:rFonts w:ascii="Verdana" w:hAnsi="Verdana"/>
                <w:sz w:val="20"/>
                <w:szCs w:val="20"/>
              </w:rPr>
              <w:t>ОГРН 1027402172588</w:t>
            </w:r>
          </w:p>
          <w:p w:rsidR="00DE042B" w:rsidRPr="00731250" w:rsidRDefault="00DE042B" w:rsidP="00DE042B">
            <w:pPr>
              <w:pStyle w:val="ConsPlusNormal"/>
              <w:jc w:val="both"/>
              <w:rPr>
                <w:rFonts w:ascii="Verdana" w:hAnsi="Verdana" w:cs="Times New Roman"/>
              </w:rPr>
            </w:pPr>
            <w:proofErr w:type="gramStart"/>
            <w:r w:rsidRPr="00731250">
              <w:rPr>
                <w:rFonts w:ascii="Verdana" w:hAnsi="Verdana" w:cs="Times New Roman"/>
              </w:rPr>
              <w:t>р</w:t>
            </w:r>
            <w:proofErr w:type="gramEnd"/>
            <w:r w:rsidRPr="00731250">
              <w:rPr>
                <w:rFonts w:ascii="Verdana" w:hAnsi="Verdana" w:cs="Times New Roman"/>
              </w:rPr>
              <w:t>/с 40703810300000103998 в Банк «КУБ» (АО) г. Магнитогорск</w:t>
            </w:r>
          </w:p>
          <w:p w:rsidR="00DE042B" w:rsidRPr="00731250" w:rsidRDefault="00DE042B" w:rsidP="00DE042B">
            <w:pPr>
              <w:pStyle w:val="ConsPlusNormal"/>
              <w:jc w:val="both"/>
              <w:rPr>
                <w:rFonts w:ascii="Verdana" w:hAnsi="Verdana" w:cs="Times New Roman"/>
              </w:rPr>
            </w:pPr>
            <w:r w:rsidRPr="00731250">
              <w:rPr>
                <w:rFonts w:ascii="Verdana" w:hAnsi="Verdana" w:cs="Times New Roman"/>
              </w:rPr>
              <w:t>к/с 30101810700000000949</w:t>
            </w:r>
          </w:p>
          <w:p w:rsidR="00DE042B" w:rsidRPr="00731250" w:rsidRDefault="00DE042B" w:rsidP="00DE042B">
            <w:pPr>
              <w:pStyle w:val="ConsPlusNormal"/>
              <w:jc w:val="both"/>
              <w:rPr>
                <w:rFonts w:ascii="Verdana" w:hAnsi="Verdana" w:cs="Times New Roman"/>
              </w:rPr>
            </w:pPr>
            <w:r w:rsidRPr="00731250">
              <w:rPr>
                <w:rFonts w:ascii="Verdana" w:hAnsi="Verdana" w:cs="Times New Roman"/>
              </w:rPr>
              <w:t>БИК 047516949</w:t>
            </w:r>
          </w:p>
          <w:p w:rsidR="00DE042B" w:rsidRPr="00731250" w:rsidRDefault="00DE042B" w:rsidP="00DE042B">
            <w:pPr>
              <w:pStyle w:val="a3"/>
              <w:tabs>
                <w:tab w:val="clear" w:pos="4153"/>
                <w:tab w:val="clear" w:pos="8306"/>
                <w:tab w:val="center" w:pos="3716"/>
                <w:tab w:val="right" w:pos="7869"/>
              </w:tabs>
              <w:ind w:right="-8"/>
              <w:rPr>
                <w:rFonts w:ascii="Verdana" w:hAnsi="Verdana"/>
                <w:sz w:val="20"/>
                <w:szCs w:val="20"/>
              </w:rPr>
            </w:pPr>
            <w:r w:rsidRPr="00731250">
              <w:rPr>
                <w:rFonts w:ascii="Verdana" w:hAnsi="Verdana"/>
                <w:sz w:val="20"/>
                <w:szCs w:val="20"/>
                <w:lang w:val="en-US"/>
              </w:rPr>
              <w:t>e</w:t>
            </w:r>
            <w:r w:rsidRPr="00731250">
              <w:rPr>
                <w:rFonts w:ascii="Verdana" w:hAnsi="Verdana"/>
                <w:sz w:val="20"/>
                <w:szCs w:val="20"/>
              </w:rPr>
              <w:t>-</w:t>
            </w:r>
            <w:r w:rsidRPr="00731250">
              <w:rPr>
                <w:rFonts w:ascii="Verdana" w:hAnsi="Verdana"/>
                <w:sz w:val="20"/>
                <w:szCs w:val="20"/>
                <w:lang w:val="en-US"/>
              </w:rPr>
              <w:t>mail</w:t>
            </w:r>
            <w:r w:rsidRPr="00731250">
              <w:rPr>
                <w:rFonts w:ascii="Verdana" w:hAnsi="Verdana"/>
                <w:sz w:val="20"/>
                <w:szCs w:val="20"/>
              </w:rPr>
              <w:t xml:space="preserve">: </w:t>
            </w:r>
            <w:r w:rsidRPr="00731250">
              <w:rPr>
                <w:rFonts w:ascii="Verdana" w:hAnsi="Verdana"/>
                <w:sz w:val="20"/>
                <w:szCs w:val="20"/>
                <w:lang w:val="en-US"/>
              </w:rPr>
              <w:t>u</w:t>
            </w:r>
            <w:r w:rsidRPr="00731250">
              <w:rPr>
                <w:rFonts w:ascii="Verdana" w:hAnsi="Verdana"/>
                <w:sz w:val="20"/>
                <w:szCs w:val="20"/>
              </w:rPr>
              <w:t>-</w:t>
            </w:r>
            <w:proofErr w:type="spellStart"/>
            <w:r w:rsidRPr="00731250">
              <w:rPr>
                <w:rFonts w:ascii="Verdana" w:hAnsi="Verdana"/>
                <w:sz w:val="20"/>
                <w:szCs w:val="20"/>
                <w:lang w:val="en-US"/>
              </w:rPr>
              <w:t>zori</w:t>
            </w:r>
            <w:proofErr w:type="spellEnd"/>
            <w:r w:rsidRPr="00731250">
              <w:rPr>
                <w:rFonts w:ascii="Verdana" w:hAnsi="Verdana"/>
                <w:sz w:val="20"/>
                <w:szCs w:val="20"/>
              </w:rPr>
              <w:t>@</w:t>
            </w:r>
            <w:proofErr w:type="spellStart"/>
            <w:r w:rsidRPr="00731250">
              <w:rPr>
                <w:rFonts w:ascii="Verdana" w:hAnsi="Verdana"/>
                <w:sz w:val="20"/>
                <w:szCs w:val="20"/>
                <w:lang w:val="en-US"/>
              </w:rPr>
              <w:t>mmk</w:t>
            </w:r>
            <w:proofErr w:type="spellEnd"/>
            <w:r w:rsidRPr="00731250">
              <w:rPr>
                <w:rFonts w:ascii="Verdana" w:hAnsi="Verdana"/>
                <w:sz w:val="20"/>
                <w:szCs w:val="20"/>
              </w:rPr>
              <w:t>.</w:t>
            </w:r>
            <w:proofErr w:type="spellStart"/>
            <w:r w:rsidRPr="00731250">
              <w:rPr>
                <w:rFonts w:ascii="Verdana" w:hAnsi="Verdana"/>
                <w:sz w:val="20"/>
                <w:szCs w:val="20"/>
                <w:lang w:val="en-US"/>
              </w:rPr>
              <w:t>ru</w:t>
            </w:r>
            <w:proofErr w:type="spellEnd"/>
          </w:p>
          <w:p w:rsidR="001A199E" w:rsidRPr="00C1572D" w:rsidRDefault="001A199E" w:rsidP="00A9438A">
            <w:pPr>
              <w:pStyle w:val="a3"/>
              <w:tabs>
                <w:tab w:val="clear" w:pos="4153"/>
                <w:tab w:val="clear" w:pos="8306"/>
                <w:tab w:val="center" w:pos="3716"/>
                <w:tab w:val="right" w:pos="7869"/>
              </w:tabs>
              <w:ind w:left="163" w:right="-8"/>
              <w:rPr>
                <w:rFonts w:ascii="Verdana" w:hAnsi="Verdana"/>
                <w:sz w:val="20"/>
                <w:szCs w:val="20"/>
              </w:rPr>
            </w:pPr>
          </w:p>
          <w:p w:rsidR="001A199E" w:rsidRPr="00C1572D" w:rsidRDefault="001A199E" w:rsidP="00A9438A">
            <w:pPr>
              <w:pStyle w:val="ad"/>
              <w:ind w:left="151" w:firstLine="0"/>
              <w:rPr>
                <w:rFonts w:ascii="Verdana" w:hAnsi="Verdana"/>
              </w:rPr>
            </w:pPr>
          </w:p>
          <w:p w:rsidR="001A199E" w:rsidRPr="00C1572D" w:rsidRDefault="00C1572D" w:rsidP="00C1572D">
            <w:pPr>
              <w:pStyle w:val="ad"/>
              <w:ind w:left="151" w:firstLine="0"/>
              <w:rPr>
                <w:rFonts w:ascii="Verdana" w:hAnsi="Verdana"/>
              </w:rPr>
            </w:pPr>
            <w:r w:rsidRPr="00C1572D">
              <w:rPr>
                <w:rFonts w:ascii="Verdana" w:hAnsi="Verdana"/>
              </w:rPr>
              <w:t>Директор __</w:t>
            </w:r>
            <w:r>
              <w:rPr>
                <w:rFonts w:ascii="Verdana" w:hAnsi="Verdana"/>
              </w:rPr>
              <w:t>___________</w:t>
            </w:r>
            <w:r w:rsidR="00533C13" w:rsidRPr="00C1572D">
              <w:rPr>
                <w:rFonts w:ascii="Verdana" w:hAnsi="Verdana"/>
              </w:rPr>
              <w:t xml:space="preserve"> О.М.</w:t>
            </w:r>
            <w:r w:rsidRPr="00C1572D">
              <w:rPr>
                <w:rFonts w:ascii="Verdana" w:hAnsi="Verdana"/>
              </w:rPr>
              <w:t xml:space="preserve"> </w:t>
            </w:r>
            <w:r w:rsidR="00533C13" w:rsidRPr="00C1572D">
              <w:rPr>
                <w:rFonts w:ascii="Verdana" w:hAnsi="Verdana"/>
              </w:rPr>
              <w:t>Закиров</w:t>
            </w:r>
          </w:p>
          <w:p w:rsidR="001A199E" w:rsidRPr="00C1572D" w:rsidRDefault="001A199E" w:rsidP="00A9438A">
            <w:pPr>
              <w:spacing w:after="200" w:line="276" w:lineRule="auto"/>
              <w:rPr>
                <w:rFonts w:ascii="Verdana" w:hAnsi="Verdana"/>
                <w:sz w:val="20"/>
                <w:szCs w:val="20"/>
              </w:rPr>
            </w:pPr>
          </w:p>
        </w:tc>
        <w:tc>
          <w:tcPr>
            <w:tcW w:w="4926" w:type="dxa"/>
          </w:tcPr>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Заказчик:</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___________________________________</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Паспорт ____________________________</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___________________________________</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___________________________________</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Адрес: ______________________________</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____________________________________</w:t>
            </w:r>
          </w:p>
          <w:p w:rsidR="001A199E" w:rsidRPr="00C1572D" w:rsidRDefault="001A199E" w:rsidP="00A9438A">
            <w:pPr>
              <w:spacing w:after="200" w:line="276" w:lineRule="auto"/>
              <w:rPr>
                <w:rFonts w:ascii="Verdana" w:hAnsi="Verdana"/>
                <w:b/>
                <w:sz w:val="20"/>
                <w:szCs w:val="20"/>
              </w:rPr>
            </w:pPr>
            <w:r w:rsidRPr="00C1572D">
              <w:rPr>
                <w:rFonts w:ascii="Verdana" w:hAnsi="Verdana"/>
                <w:b/>
                <w:sz w:val="20"/>
                <w:szCs w:val="20"/>
              </w:rPr>
              <w:t>_________________ ( _____________)</w:t>
            </w:r>
          </w:p>
          <w:p w:rsidR="001A199E" w:rsidRPr="00C1572D" w:rsidRDefault="001A199E" w:rsidP="00A9438A">
            <w:pPr>
              <w:shd w:val="clear" w:color="auto" w:fill="FFFFFF"/>
              <w:rPr>
                <w:rFonts w:ascii="Verdana" w:hAnsi="Verdana"/>
                <w:b/>
                <w:sz w:val="20"/>
                <w:szCs w:val="20"/>
              </w:rPr>
            </w:pPr>
          </w:p>
        </w:tc>
      </w:tr>
    </w:tbl>
    <w:p w:rsidR="00542BFE" w:rsidRPr="00C1572D" w:rsidRDefault="001A199E" w:rsidP="001A199E">
      <w:pPr>
        <w:spacing w:after="200" w:line="276" w:lineRule="auto"/>
        <w:rPr>
          <w:rFonts w:ascii="Verdana" w:hAnsi="Verdana"/>
          <w:sz w:val="20"/>
          <w:szCs w:val="20"/>
        </w:rPr>
      </w:pPr>
      <w:r w:rsidRPr="00C1572D">
        <w:rPr>
          <w:rFonts w:ascii="Verdana" w:hAnsi="Verdana"/>
          <w:sz w:val="20"/>
          <w:szCs w:val="20"/>
        </w:rPr>
        <w:t xml:space="preserve"> </w:t>
      </w:r>
      <w:bookmarkStart w:id="0" w:name="_GoBack"/>
      <w:bookmarkEnd w:id="0"/>
    </w:p>
    <w:sectPr w:rsidR="00542BFE" w:rsidRPr="00C1572D" w:rsidSect="0074046C">
      <w:footerReference w:type="even" r:id="rId8"/>
      <w:footerReference w:type="default" r:id="rId9"/>
      <w:pgSz w:w="11906" w:h="16838"/>
      <w:pgMar w:top="709" w:right="567" w:bottom="426" w:left="1134" w:header="709"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89" w:rsidRDefault="00B46089" w:rsidP="00C5027C">
      <w:r>
        <w:separator/>
      </w:r>
    </w:p>
  </w:endnote>
  <w:endnote w:type="continuationSeparator" w:id="0">
    <w:p w:rsidR="00B46089" w:rsidRDefault="00B46089" w:rsidP="00C5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48" w:rsidRPr="00882DE2" w:rsidRDefault="00114A8E">
    <w:pPr>
      <w:pStyle w:val="a3"/>
      <w:framePr w:wrap="around" w:vAnchor="text" w:hAnchor="margin" w:xAlign="right" w:y="1"/>
      <w:rPr>
        <w:rStyle w:val="a5"/>
        <w:sz w:val="19"/>
        <w:szCs w:val="19"/>
      </w:rPr>
    </w:pPr>
    <w:r w:rsidRPr="00882DE2">
      <w:rPr>
        <w:rStyle w:val="a5"/>
        <w:sz w:val="19"/>
        <w:szCs w:val="19"/>
      </w:rPr>
      <w:fldChar w:fldCharType="begin"/>
    </w:r>
    <w:r w:rsidR="00CF63CD" w:rsidRPr="00882DE2">
      <w:rPr>
        <w:rStyle w:val="a5"/>
        <w:sz w:val="19"/>
        <w:szCs w:val="19"/>
      </w:rPr>
      <w:instrText xml:space="preserve">PAGE  </w:instrText>
    </w:r>
    <w:r w:rsidRPr="00882DE2">
      <w:rPr>
        <w:rStyle w:val="a5"/>
        <w:sz w:val="19"/>
        <w:szCs w:val="19"/>
      </w:rPr>
      <w:fldChar w:fldCharType="end"/>
    </w:r>
  </w:p>
  <w:p w:rsidR="006D3048" w:rsidRPr="00882DE2" w:rsidRDefault="00B46089">
    <w:pPr>
      <w:pStyle w:val="a3"/>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48" w:rsidRPr="00882DE2" w:rsidRDefault="00B46089" w:rsidP="0074046C">
    <w:pPr>
      <w:pStyle w:val="a3"/>
      <w:tabs>
        <w:tab w:val="clear" w:pos="4153"/>
        <w:tab w:val="clear" w:pos="8306"/>
        <w:tab w:val="left" w:pos="1710"/>
      </w:tabs>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89" w:rsidRDefault="00B46089" w:rsidP="00C5027C">
      <w:r>
        <w:separator/>
      </w:r>
    </w:p>
  </w:footnote>
  <w:footnote w:type="continuationSeparator" w:id="0">
    <w:p w:rsidR="00B46089" w:rsidRDefault="00B46089" w:rsidP="00C50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E80"/>
    <w:multiLevelType w:val="hybridMultilevel"/>
    <w:tmpl w:val="D9E23F5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61D7D21"/>
    <w:multiLevelType w:val="multilevel"/>
    <w:tmpl w:val="541C0F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558C"/>
    <w:multiLevelType w:val="multilevel"/>
    <w:tmpl w:val="3F8C5A3C"/>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C6D0E13"/>
    <w:multiLevelType w:val="multilevel"/>
    <w:tmpl w:val="2CE4928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4B4CD5"/>
    <w:multiLevelType w:val="multilevel"/>
    <w:tmpl w:val="D204744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1D3805"/>
    <w:multiLevelType w:val="multilevel"/>
    <w:tmpl w:val="B00C37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241E08"/>
    <w:multiLevelType w:val="multilevel"/>
    <w:tmpl w:val="F560E7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9A0745"/>
    <w:multiLevelType w:val="multilevel"/>
    <w:tmpl w:val="1CDC9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971A22"/>
    <w:multiLevelType w:val="multilevel"/>
    <w:tmpl w:val="854E6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563AD8"/>
    <w:multiLevelType w:val="multilevel"/>
    <w:tmpl w:val="DB00179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EF3252"/>
    <w:multiLevelType w:val="multilevel"/>
    <w:tmpl w:val="3E1AC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D256D68"/>
    <w:multiLevelType w:val="multilevel"/>
    <w:tmpl w:val="2F3A105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3"/>
  </w:num>
  <w:num w:numId="3">
    <w:abstractNumId w:val="11"/>
  </w:num>
  <w:num w:numId="4">
    <w:abstractNumId w:val="6"/>
  </w:num>
  <w:num w:numId="5">
    <w:abstractNumId w:val="4"/>
  </w:num>
  <w:num w:numId="6">
    <w:abstractNumId w:val="9"/>
  </w:num>
  <w:num w:numId="7">
    <w:abstractNumId w:val="0"/>
  </w:num>
  <w:num w:numId="8">
    <w:abstractNumId w:val="1"/>
  </w:num>
  <w:num w:numId="9">
    <w:abstractNumId w:val="7"/>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CD"/>
    <w:rsid w:val="00027D32"/>
    <w:rsid w:val="00070C29"/>
    <w:rsid w:val="000B1C06"/>
    <w:rsid w:val="000B6A0E"/>
    <w:rsid w:val="000C5FFE"/>
    <w:rsid w:val="000D3F90"/>
    <w:rsid w:val="00114A8E"/>
    <w:rsid w:val="00152790"/>
    <w:rsid w:val="00154B81"/>
    <w:rsid w:val="00183BB1"/>
    <w:rsid w:val="00194EC1"/>
    <w:rsid w:val="00195BF0"/>
    <w:rsid w:val="001A199E"/>
    <w:rsid w:val="001C5FE4"/>
    <w:rsid w:val="00276A12"/>
    <w:rsid w:val="00294D74"/>
    <w:rsid w:val="002F384E"/>
    <w:rsid w:val="003009A6"/>
    <w:rsid w:val="00310784"/>
    <w:rsid w:val="0032052D"/>
    <w:rsid w:val="00330C13"/>
    <w:rsid w:val="003606B0"/>
    <w:rsid w:val="00376F06"/>
    <w:rsid w:val="003A3D59"/>
    <w:rsid w:val="003B11A1"/>
    <w:rsid w:val="003C2CB9"/>
    <w:rsid w:val="003C5DDF"/>
    <w:rsid w:val="003D4651"/>
    <w:rsid w:val="003E0BB0"/>
    <w:rsid w:val="003E3ADA"/>
    <w:rsid w:val="00416F52"/>
    <w:rsid w:val="00435B0B"/>
    <w:rsid w:val="004426C5"/>
    <w:rsid w:val="004A70EE"/>
    <w:rsid w:val="004B5A69"/>
    <w:rsid w:val="0050075E"/>
    <w:rsid w:val="00504819"/>
    <w:rsid w:val="00533C13"/>
    <w:rsid w:val="00535A63"/>
    <w:rsid w:val="00542BFE"/>
    <w:rsid w:val="005478B4"/>
    <w:rsid w:val="00565634"/>
    <w:rsid w:val="00572DFE"/>
    <w:rsid w:val="00592C28"/>
    <w:rsid w:val="00596D32"/>
    <w:rsid w:val="005C5949"/>
    <w:rsid w:val="005D3070"/>
    <w:rsid w:val="00604C53"/>
    <w:rsid w:val="00634EBD"/>
    <w:rsid w:val="006601E9"/>
    <w:rsid w:val="00692712"/>
    <w:rsid w:val="006A37AD"/>
    <w:rsid w:val="006C4232"/>
    <w:rsid w:val="006F7282"/>
    <w:rsid w:val="006F7BBF"/>
    <w:rsid w:val="00723ED4"/>
    <w:rsid w:val="0074046C"/>
    <w:rsid w:val="00742FFE"/>
    <w:rsid w:val="00762D66"/>
    <w:rsid w:val="007702F9"/>
    <w:rsid w:val="007D4064"/>
    <w:rsid w:val="007D6939"/>
    <w:rsid w:val="00862F79"/>
    <w:rsid w:val="008C1643"/>
    <w:rsid w:val="00950A12"/>
    <w:rsid w:val="00972288"/>
    <w:rsid w:val="00981658"/>
    <w:rsid w:val="009F6F0F"/>
    <w:rsid w:val="00A00AAC"/>
    <w:rsid w:val="00A26296"/>
    <w:rsid w:val="00A3547D"/>
    <w:rsid w:val="00A37883"/>
    <w:rsid w:val="00A4093A"/>
    <w:rsid w:val="00A50B88"/>
    <w:rsid w:val="00A72CFB"/>
    <w:rsid w:val="00A93824"/>
    <w:rsid w:val="00A96E18"/>
    <w:rsid w:val="00AC2CFB"/>
    <w:rsid w:val="00AD3D65"/>
    <w:rsid w:val="00AF71E3"/>
    <w:rsid w:val="00B0740C"/>
    <w:rsid w:val="00B244AA"/>
    <w:rsid w:val="00B46089"/>
    <w:rsid w:val="00BF6C2B"/>
    <w:rsid w:val="00C1572D"/>
    <w:rsid w:val="00C33F56"/>
    <w:rsid w:val="00C42B54"/>
    <w:rsid w:val="00C5027C"/>
    <w:rsid w:val="00C532BC"/>
    <w:rsid w:val="00C73D6F"/>
    <w:rsid w:val="00C97E00"/>
    <w:rsid w:val="00CA4371"/>
    <w:rsid w:val="00CB37EE"/>
    <w:rsid w:val="00CB46FE"/>
    <w:rsid w:val="00CC2B53"/>
    <w:rsid w:val="00CF63CD"/>
    <w:rsid w:val="00D05341"/>
    <w:rsid w:val="00D23DC5"/>
    <w:rsid w:val="00D25E86"/>
    <w:rsid w:val="00D30276"/>
    <w:rsid w:val="00D3740D"/>
    <w:rsid w:val="00D60952"/>
    <w:rsid w:val="00D702C2"/>
    <w:rsid w:val="00D961F9"/>
    <w:rsid w:val="00DC161A"/>
    <w:rsid w:val="00DD24A0"/>
    <w:rsid w:val="00DD43CA"/>
    <w:rsid w:val="00DE042B"/>
    <w:rsid w:val="00E46A02"/>
    <w:rsid w:val="00E90FF4"/>
    <w:rsid w:val="00E912AF"/>
    <w:rsid w:val="00E95CAC"/>
    <w:rsid w:val="00EA5950"/>
    <w:rsid w:val="00F035CE"/>
    <w:rsid w:val="00F03A89"/>
    <w:rsid w:val="00F47A30"/>
    <w:rsid w:val="00F5570E"/>
    <w:rsid w:val="00FB1639"/>
    <w:rsid w:val="00FB2151"/>
    <w:rsid w:val="00FC41F2"/>
    <w:rsid w:val="00FC6D51"/>
    <w:rsid w:val="00FD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6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F6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CF63CD"/>
    <w:pPr>
      <w:tabs>
        <w:tab w:val="center" w:pos="4153"/>
        <w:tab w:val="right" w:pos="8306"/>
      </w:tabs>
    </w:pPr>
  </w:style>
  <w:style w:type="character" w:customStyle="1" w:styleId="a4">
    <w:name w:val="Нижний колонтитул Знак"/>
    <w:basedOn w:val="a0"/>
    <w:link w:val="a3"/>
    <w:rsid w:val="00CF63CD"/>
    <w:rPr>
      <w:rFonts w:ascii="Times New Roman" w:eastAsia="Times New Roman" w:hAnsi="Times New Roman" w:cs="Times New Roman"/>
      <w:sz w:val="24"/>
      <w:szCs w:val="24"/>
      <w:lang w:eastAsia="ru-RU"/>
    </w:rPr>
  </w:style>
  <w:style w:type="character" w:styleId="a5">
    <w:name w:val="page number"/>
    <w:basedOn w:val="a0"/>
    <w:rsid w:val="00CF63CD"/>
  </w:style>
  <w:style w:type="character" w:styleId="a6">
    <w:name w:val="Hyperlink"/>
    <w:basedOn w:val="a0"/>
    <w:rsid w:val="00CF63CD"/>
    <w:rPr>
      <w:color w:val="0000FF"/>
      <w:u w:val="single"/>
    </w:rPr>
  </w:style>
  <w:style w:type="table" w:styleId="a7">
    <w:name w:val="Table Grid"/>
    <w:basedOn w:val="a1"/>
    <w:uiPriority w:val="59"/>
    <w:rsid w:val="00070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70C29"/>
    <w:pPr>
      <w:ind w:left="720"/>
      <w:contextualSpacing/>
    </w:pPr>
  </w:style>
  <w:style w:type="paragraph" w:styleId="a9">
    <w:name w:val="header"/>
    <w:basedOn w:val="a"/>
    <w:link w:val="aa"/>
    <w:uiPriority w:val="99"/>
    <w:unhideWhenUsed/>
    <w:rsid w:val="00070C29"/>
    <w:pPr>
      <w:tabs>
        <w:tab w:val="center" w:pos="4677"/>
        <w:tab w:val="right" w:pos="9355"/>
      </w:tabs>
    </w:pPr>
  </w:style>
  <w:style w:type="character" w:customStyle="1" w:styleId="aa">
    <w:name w:val="Верхний колонтитул Знак"/>
    <w:basedOn w:val="a0"/>
    <w:link w:val="a9"/>
    <w:uiPriority w:val="99"/>
    <w:rsid w:val="00070C2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70C29"/>
    <w:rPr>
      <w:rFonts w:ascii="Tahoma" w:hAnsi="Tahoma" w:cs="Tahoma"/>
      <w:sz w:val="16"/>
      <w:szCs w:val="16"/>
    </w:rPr>
  </w:style>
  <w:style w:type="character" w:customStyle="1" w:styleId="ac">
    <w:name w:val="Текст выноски Знак"/>
    <w:basedOn w:val="a0"/>
    <w:link w:val="ab"/>
    <w:uiPriority w:val="99"/>
    <w:semiHidden/>
    <w:rsid w:val="00070C29"/>
    <w:rPr>
      <w:rFonts w:ascii="Tahoma" w:eastAsia="Times New Roman" w:hAnsi="Tahoma" w:cs="Tahoma"/>
      <w:sz w:val="16"/>
      <w:szCs w:val="16"/>
      <w:lang w:eastAsia="ru-RU"/>
    </w:rPr>
  </w:style>
  <w:style w:type="paragraph" w:customStyle="1" w:styleId="ConsPlusNonformat">
    <w:name w:val="ConsPlusNonformat"/>
    <w:uiPriority w:val="99"/>
    <w:rsid w:val="00740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B244AA"/>
    <w:pPr>
      <w:ind w:left="720"/>
      <w:contextualSpacing/>
    </w:pPr>
    <w:rPr>
      <w:rFonts w:eastAsia="Calibri"/>
    </w:rPr>
  </w:style>
  <w:style w:type="paragraph" w:styleId="ad">
    <w:name w:val="Body Text Indent"/>
    <w:basedOn w:val="a"/>
    <w:link w:val="ae"/>
    <w:rsid w:val="00C33F56"/>
    <w:pPr>
      <w:suppressAutoHyphens/>
      <w:ind w:left="284" w:hanging="284"/>
      <w:jc w:val="both"/>
    </w:pPr>
    <w:rPr>
      <w:sz w:val="20"/>
      <w:szCs w:val="20"/>
      <w:lang w:eastAsia="ar-SA"/>
    </w:rPr>
  </w:style>
  <w:style w:type="character" w:customStyle="1" w:styleId="ae">
    <w:name w:val="Основной текст с отступом Знак"/>
    <w:basedOn w:val="a0"/>
    <w:link w:val="ad"/>
    <w:rsid w:val="00C33F56"/>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152790"/>
  </w:style>
  <w:style w:type="paragraph" w:customStyle="1" w:styleId="ConsPlusNormal">
    <w:name w:val="ConsPlusNormal"/>
    <w:qFormat/>
    <w:rsid w:val="00DE042B"/>
    <w:pPr>
      <w:suppressAutoHyphens/>
      <w:spacing w:after="0" w:line="100" w:lineRule="atLeast"/>
    </w:pPr>
    <w:rPr>
      <w:rFonts w:ascii="Arial" w:eastAsia="Arial Unicode MS" w:hAnsi="Arial" w:cs="Arial"/>
      <w:kern w:val="1"/>
      <w:sz w:val="20"/>
      <w:szCs w:val="20"/>
    </w:rPr>
  </w:style>
  <w:style w:type="paragraph" w:styleId="af">
    <w:name w:val="Normal (Web)"/>
    <w:basedOn w:val="a"/>
    <w:uiPriority w:val="99"/>
    <w:unhideWhenUsed/>
    <w:rsid w:val="00FC6D51"/>
    <w:rPr>
      <w:rFonts w:eastAsiaTheme="minorHAnsi"/>
    </w:rPr>
  </w:style>
  <w:style w:type="character" w:styleId="af0">
    <w:name w:val="Strong"/>
    <w:basedOn w:val="a0"/>
    <w:uiPriority w:val="22"/>
    <w:qFormat/>
    <w:rsid w:val="00FC6D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6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F6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CF63CD"/>
    <w:pPr>
      <w:tabs>
        <w:tab w:val="center" w:pos="4153"/>
        <w:tab w:val="right" w:pos="8306"/>
      </w:tabs>
    </w:pPr>
  </w:style>
  <w:style w:type="character" w:customStyle="1" w:styleId="a4">
    <w:name w:val="Нижний колонтитул Знак"/>
    <w:basedOn w:val="a0"/>
    <w:link w:val="a3"/>
    <w:rsid w:val="00CF63CD"/>
    <w:rPr>
      <w:rFonts w:ascii="Times New Roman" w:eastAsia="Times New Roman" w:hAnsi="Times New Roman" w:cs="Times New Roman"/>
      <w:sz w:val="24"/>
      <w:szCs w:val="24"/>
      <w:lang w:eastAsia="ru-RU"/>
    </w:rPr>
  </w:style>
  <w:style w:type="character" w:styleId="a5">
    <w:name w:val="page number"/>
    <w:basedOn w:val="a0"/>
    <w:rsid w:val="00CF63CD"/>
  </w:style>
  <w:style w:type="character" w:styleId="a6">
    <w:name w:val="Hyperlink"/>
    <w:basedOn w:val="a0"/>
    <w:rsid w:val="00CF63CD"/>
    <w:rPr>
      <w:color w:val="0000FF"/>
      <w:u w:val="single"/>
    </w:rPr>
  </w:style>
  <w:style w:type="table" w:styleId="a7">
    <w:name w:val="Table Grid"/>
    <w:basedOn w:val="a1"/>
    <w:uiPriority w:val="59"/>
    <w:rsid w:val="00070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70C29"/>
    <w:pPr>
      <w:ind w:left="720"/>
      <w:contextualSpacing/>
    </w:pPr>
  </w:style>
  <w:style w:type="paragraph" w:styleId="a9">
    <w:name w:val="header"/>
    <w:basedOn w:val="a"/>
    <w:link w:val="aa"/>
    <w:uiPriority w:val="99"/>
    <w:unhideWhenUsed/>
    <w:rsid w:val="00070C29"/>
    <w:pPr>
      <w:tabs>
        <w:tab w:val="center" w:pos="4677"/>
        <w:tab w:val="right" w:pos="9355"/>
      </w:tabs>
    </w:pPr>
  </w:style>
  <w:style w:type="character" w:customStyle="1" w:styleId="aa">
    <w:name w:val="Верхний колонтитул Знак"/>
    <w:basedOn w:val="a0"/>
    <w:link w:val="a9"/>
    <w:uiPriority w:val="99"/>
    <w:rsid w:val="00070C2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70C29"/>
    <w:rPr>
      <w:rFonts w:ascii="Tahoma" w:hAnsi="Tahoma" w:cs="Tahoma"/>
      <w:sz w:val="16"/>
      <w:szCs w:val="16"/>
    </w:rPr>
  </w:style>
  <w:style w:type="character" w:customStyle="1" w:styleId="ac">
    <w:name w:val="Текст выноски Знак"/>
    <w:basedOn w:val="a0"/>
    <w:link w:val="ab"/>
    <w:uiPriority w:val="99"/>
    <w:semiHidden/>
    <w:rsid w:val="00070C29"/>
    <w:rPr>
      <w:rFonts w:ascii="Tahoma" w:eastAsia="Times New Roman" w:hAnsi="Tahoma" w:cs="Tahoma"/>
      <w:sz w:val="16"/>
      <w:szCs w:val="16"/>
      <w:lang w:eastAsia="ru-RU"/>
    </w:rPr>
  </w:style>
  <w:style w:type="paragraph" w:customStyle="1" w:styleId="ConsPlusNonformat">
    <w:name w:val="ConsPlusNonformat"/>
    <w:uiPriority w:val="99"/>
    <w:rsid w:val="00740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B244AA"/>
    <w:pPr>
      <w:ind w:left="720"/>
      <w:contextualSpacing/>
    </w:pPr>
    <w:rPr>
      <w:rFonts w:eastAsia="Calibri"/>
    </w:rPr>
  </w:style>
  <w:style w:type="paragraph" w:styleId="ad">
    <w:name w:val="Body Text Indent"/>
    <w:basedOn w:val="a"/>
    <w:link w:val="ae"/>
    <w:rsid w:val="00C33F56"/>
    <w:pPr>
      <w:suppressAutoHyphens/>
      <w:ind w:left="284" w:hanging="284"/>
      <w:jc w:val="both"/>
    </w:pPr>
    <w:rPr>
      <w:sz w:val="20"/>
      <w:szCs w:val="20"/>
      <w:lang w:eastAsia="ar-SA"/>
    </w:rPr>
  </w:style>
  <w:style w:type="character" w:customStyle="1" w:styleId="ae">
    <w:name w:val="Основной текст с отступом Знак"/>
    <w:basedOn w:val="a0"/>
    <w:link w:val="ad"/>
    <w:rsid w:val="00C33F56"/>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152790"/>
  </w:style>
  <w:style w:type="paragraph" w:customStyle="1" w:styleId="ConsPlusNormal">
    <w:name w:val="ConsPlusNormal"/>
    <w:qFormat/>
    <w:rsid w:val="00DE042B"/>
    <w:pPr>
      <w:suppressAutoHyphens/>
      <w:spacing w:after="0" w:line="100" w:lineRule="atLeast"/>
    </w:pPr>
    <w:rPr>
      <w:rFonts w:ascii="Arial" w:eastAsia="Arial Unicode MS" w:hAnsi="Arial" w:cs="Arial"/>
      <w:kern w:val="1"/>
      <w:sz w:val="20"/>
      <w:szCs w:val="20"/>
    </w:rPr>
  </w:style>
  <w:style w:type="paragraph" w:styleId="af">
    <w:name w:val="Normal (Web)"/>
    <w:basedOn w:val="a"/>
    <w:uiPriority w:val="99"/>
    <w:unhideWhenUsed/>
    <w:rsid w:val="00FC6D51"/>
    <w:rPr>
      <w:rFonts w:eastAsiaTheme="minorHAnsi"/>
    </w:rPr>
  </w:style>
  <w:style w:type="character" w:styleId="af0">
    <w:name w:val="Strong"/>
    <w:basedOn w:val="a0"/>
    <w:uiPriority w:val="22"/>
    <w:qFormat/>
    <w:rsid w:val="00FC6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3043">
      <w:bodyDiv w:val="1"/>
      <w:marLeft w:val="0"/>
      <w:marRight w:val="0"/>
      <w:marTop w:val="0"/>
      <w:marBottom w:val="0"/>
      <w:divBdr>
        <w:top w:val="none" w:sz="0" w:space="0" w:color="auto"/>
        <w:left w:val="none" w:sz="0" w:space="0" w:color="auto"/>
        <w:bottom w:val="none" w:sz="0" w:space="0" w:color="auto"/>
        <w:right w:val="none" w:sz="0" w:space="0" w:color="auto"/>
      </w:divBdr>
    </w:div>
    <w:div w:id="588580914">
      <w:bodyDiv w:val="1"/>
      <w:marLeft w:val="0"/>
      <w:marRight w:val="0"/>
      <w:marTop w:val="0"/>
      <w:marBottom w:val="0"/>
      <w:divBdr>
        <w:top w:val="none" w:sz="0" w:space="0" w:color="auto"/>
        <w:left w:val="none" w:sz="0" w:space="0" w:color="auto"/>
        <w:bottom w:val="none" w:sz="0" w:space="0" w:color="auto"/>
        <w:right w:val="none" w:sz="0" w:space="0" w:color="auto"/>
      </w:divBdr>
    </w:div>
    <w:div w:id="702706175">
      <w:bodyDiv w:val="1"/>
      <w:marLeft w:val="0"/>
      <w:marRight w:val="0"/>
      <w:marTop w:val="0"/>
      <w:marBottom w:val="0"/>
      <w:divBdr>
        <w:top w:val="none" w:sz="0" w:space="0" w:color="auto"/>
        <w:left w:val="none" w:sz="0" w:space="0" w:color="auto"/>
        <w:bottom w:val="none" w:sz="0" w:space="0" w:color="auto"/>
        <w:right w:val="none" w:sz="0" w:space="0" w:color="auto"/>
      </w:divBdr>
    </w:div>
    <w:div w:id="1001085479">
      <w:bodyDiv w:val="1"/>
      <w:marLeft w:val="0"/>
      <w:marRight w:val="0"/>
      <w:marTop w:val="0"/>
      <w:marBottom w:val="0"/>
      <w:divBdr>
        <w:top w:val="none" w:sz="0" w:space="0" w:color="auto"/>
        <w:left w:val="none" w:sz="0" w:space="0" w:color="auto"/>
        <w:bottom w:val="none" w:sz="0" w:space="0" w:color="auto"/>
        <w:right w:val="none" w:sz="0" w:space="0" w:color="auto"/>
      </w:divBdr>
    </w:div>
    <w:div w:id="1041829467">
      <w:bodyDiv w:val="1"/>
      <w:marLeft w:val="0"/>
      <w:marRight w:val="0"/>
      <w:marTop w:val="0"/>
      <w:marBottom w:val="0"/>
      <w:divBdr>
        <w:top w:val="none" w:sz="0" w:space="0" w:color="auto"/>
        <w:left w:val="none" w:sz="0" w:space="0" w:color="auto"/>
        <w:bottom w:val="none" w:sz="0" w:space="0" w:color="auto"/>
        <w:right w:val="none" w:sz="0" w:space="0" w:color="auto"/>
      </w:divBdr>
    </w:div>
    <w:div w:id="1072696611">
      <w:bodyDiv w:val="1"/>
      <w:marLeft w:val="0"/>
      <w:marRight w:val="0"/>
      <w:marTop w:val="0"/>
      <w:marBottom w:val="0"/>
      <w:divBdr>
        <w:top w:val="none" w:sz="0" w:space="0" w:color="auto"/>
        <w:left w:val="none" w:sz="0" w:space="0" w:color="auto"/>
        <w:bottom w:val="none" w:sz="0" w:space="0" w:color="auto"/>
        <w:right w:val="none" w:sz="0" w:space="0" w:color="auto"/>
      </w:divBdr>
    </w:div>
    <w:div w:id="1224020318">
      <w:bodyDiv w:val="1"/>
      <w:marLeft w:val="0"/>
      <w:marRight w:val="0"/>
      <w:marTop w:val="0"/>
      <w:marBottom w:val="0"/>
      <w:divBdr>
        <w:top w:val="none" w:sz="0" w:space="0" w:color="auto"/>
        <w:left w:val="none" w:sz="0" w:space="0" w:color="auto"/>
        <w:bottom w:val="none" w:sz="0" w:space="0" w:color="auto"/>
        <w:right w:val="none" w:sz="0" w:space="0" w:color="auto"/>
      </w:divBdr>
    </w:div>
    <w:div w:id="1679232345">
      <w:bodyDiv w:val="1"/>
      <w:marLeft w:val="0"/>
      <w:marRight w:val="0"/>
      <w:marTop w:val="0"/>
      <w:marBottom w:val="0"/>
      <w:divBdr>
        <w:top w:val="none" w:sz="0" w:space="0" w:color="auto"/>
        <w:left w:val="none" w:sz="0" w:space="0" w:color="auto"/>
        <w:bottom w:val="none" w:sz="0" w:space="0" w:color="auto"/>
        <w:right w:val="none" w:sz="0" w:space="0" w:color="auto"/>
      </w:divBdr>
    </w:div>
    <w:div w:id="1887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ЧУ "ДООК"</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Леонович Андрей Александрович</dc:creator>
  <cp:lastModifiedBy>user</cp:lastModifiedBy>
  <cp:revision>4</cp:revision>
  <cp:lastPrinted>2017-03-10T13:22:00Z</cp:lastPrinted>
  <dcterms:created xsi:type="dcterms:W3CDTF">2020-04-16T07:40:00Z</dcterms:created>
  <dcterms:modified xsi:type="dcterms:W3CDTF">2020-04-16T12:15:00Z</dcterms:modified>
</cp:coreProperties>
</file>